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58AE" w:rsidP="004F58AE">
      <w:pPr>
        <w:ind w:firstLineChars="1250" w:firstLine="2625"/>
        <w:rPr>
          <w:rFonts w:hint="eastAsia"/>
        </w:rPr>
      </w:pPr>
      <w:r>
        <w:t>艺术学院简历模板</w:t>
      </w:r>
    </w:p>
    <w:p w:rsidR="002A7DD5" w:rsidRDefault="002A7DD5" w:rsidP="004F58AE">
      <w:pPr>
        <w:rPr>
          <w:rFonts w:hint="eastAsia"/>
          <w:color w:val="333333"/>
          <w:sz w:val="20"/>
          <w:szCs w:val="20"/>
          <w:shd w:val="clear" w:color="auto" w:fill="FFFFFF"/>
        </w:rPr>
      </w:pPr>
      <w:r>
        <w:t>姓名，职称，籍贯，职务（可没有），学术兼职（可没有）。</w:t>
      </w:r>
    </w:p>
    <w:p w:rsidR="002A7DD5" w:rsidRDefault="002A7DD5" w:rsidP="004F58AE">
      <w:pPr>
        <w:rPr>
          <w:rFonts w:hint="eastAsia"/>
          <w:color w:val="333333"/>
          <w:sz w:val="20"/>
          <w:szCs w:val="20"/>
          <w:shd w:val="clear" w:color="auto" w:fill="FFFFFF"/>
        </w:rPr>
      </w:pPr>
    </w:p>
    <w:p w:rsidR="004F58AE" w:rsidRDefault="004F58AE" w:rsidP="004F58AE">
      <w:pPr>
        <w:rPr>
          <w:rFonts w:hint="eastAsia"/>
          <w:color w:val="333333"/>
          <w:sz w:val="20"/>
          <w:szCs w:val="20"/>
          <w:shd w:val="clear" w:color="auto" w:fill="FFFFFF"/>
        </w:rPr>
      </w:pPr>
      <w:r>
        <w:rPr>
          <w:rFonts w:hint="eastAsia"/>
          <w:color w:val="333333"/>
          <w:sz w:val="20"/>
          <w:szCs w:val="20"/>
          <w:shd w:val="clear" w:color="auto" w:fill="FFFFFF"/>
        </w:rPr>
        <w:t>教学方面主要担任《</w:t>
      </w:r>
      <w:r>
        <w:rPr>
          <w:rFonts w:hint="eastAsia"/>
          <w:color w:val="333333"/>
          <w:sz w:val="20"/>
          <w:szCs w:val="20"/>
          <w:shd w:val="clear" w:color="auto" w:fill="FFFFFF"/>
        </w:rPr>
        <w:t xml:space="preserve">  </w:t>
      </w:r>
      <w:r>
        <w:rPr>
          <w:rFonts w:hint="eastAsia"/>
          <w:color w:val="333333"/>
          <w:sz w:val="20"/>
          <w:szCs w:val="20"/>
          <w:shd w:val="clear" w:color="auto" w:fill="FFFFFF"/>
        </w:rPr>
        <w:t>》等课程的教学工作以及校级精品课程《</w:t>
      </w:r>
      <w:r>
        <w:rPr>
          <w:rFonts w:hint="eastAsia"/>
          <w:color w:val="333333"/>
          <w:sz w:val="20"/>
          <w:szCs w:val="20"/>
          <w:shd w:val="clear" w:color="auto" w:fill="FFFFFF"/>
        </w:rPr>
        <w:t xml:space="preserve">  </w:t>
      </w:r>
      <w:r>
        <w:rPr>
          <w:rFonts w:hint="eastAsia"/>
          <w:color w:val="333333"/>
          <w:sz w:val="20"/>
          <w:szCs w:val="20"/>
          <w:shd w:val="clear" w:color="auto" w:fill="FFFFFF"/>
        </w:rPr>
        <w:t>》、校级通识核心课程《</w:t>
      </w:r>
      <w:r>
        <w:rPr>
          <w:rFonts w:hint="eastAsia"/>
          <w:color w:val="333333"/>
          <w:sz w:val="20"/>
          <w:szCs w:val="20"/>
          <w:shd w:val="clear" w:color="auto" w:fill="FFFFFF"/>
        </w:rPr>
        <w:t xml:space="preserve">  </w:t>
      </w:r>
      <w:r>
        <w:rPr>
          <w:rFonts w:hint="eastAsia"/>
          <w:color w:val="333333"/>
          <w:sz w:val="20"/>
          <w:szCs w:val="20"/>
          <w:shd w:val="clear" w:color="auto" w:fill="FFFFFF"/>
        </w:rPr>
        <w:t>》的课程负责人。多年来主要从事</w:t>
      </w:r>
      <w:r w:rsidRPr="004F58AE">
        <w:rPr>
          <w:rFonts w:hint="eastAsia"/>
          <w:color w:val="FF0000"/>
          <w:sz w:val="20"/>
          <w:szCs w:val="20"/>
          <w:shd w:val="clear" w:color="auto" w:fill="FFFFFF"/>
        </w:rPr>
        <w:t>音乐与舞蹈学</w:t>
      </w:r>
      <w:r>
        <w:rPr>
          <w:rFonts w:hint="eastAsia"/>
          <w:color w:val="333333"/>
          <w:sz w:val="20"/>
          <w:szCs w:val="20"/>
          <w:shd w:val="clear" w:color="auto" w:fill="FFFFFF"/>
        </w:rPr>
        <w:t>一级学科</w:t>
      </w:r>
      <w:r w:rsidRPr="004F58AE">
        <w:rPr>
          <w:rFonts w:hint="eastAsia"/>
          <w:color w:val="FF0000"/>
          <w:sz w:val="20"/>
          <w:szCs w:val="20"/>
          <w:shd w:val="clear" w:color="auto" w:fill="FFFFFF"/>
        </w:rPr>
        <w:t>音乐学专业</w:t>
      </w:r>
      <w:r>
        <w:rPr>
          <w:rFonts w:hint="eastAsia"/>
          <w:color w:val="333333"/>
          <w:sz w:val="20"/>
          <w:szCs w:val="20"/>
          <w:shd w:val="clear" w:color="auto" w:fill="FFFFFF"/>
        </w:rPr>
        <w:t>的</w:t>
      </w:r>
      <w:r w:rsidRPr="004F58AE">
        <w:rPr>
          <w:rFonts w:hint="eastAsia"/>
          <w:color w:val="FF0000"/>
          <w:sz w:val="20"/>
          <w:szCs w:val="20"/>
          <w:shd w:val="clear" w:color="auto" w:fill="FFFFFF"/>
        </w:rPr>
        <w:t>声乐艺术及声乐</w:t>
      </w:r>
      <w:r>
        <w:rPr>
          <w:rFonts w:hint="eastAsia"/>
          <w:color w:val="333333"/>
          <w:sz w:val="20"/>
          <w:szCs w:val="20"/>
          <w:shd w:val="clear" w:color="auto" w:fill="FFFFFF"/>
        </w:rPr>
        <w:t>教育教学研究。近年来主持</w:t>
      </w:r>
      <w:r w:rsidRPr="004F58AE">
        <w:rPr>
          <w:rFonts w:hint="eastAsia"/>
          <w:color w:val="FF0000"/>
          <w:sz w:val="20"/>
          <w:szCs w:val="20"/>
          <w:shd w:val="clear" w:color="auto" w:fill="FFFFFF"/>
        </w:rPr>
        <w:t>浙江省部级</w:t>
      </w:r>
      <w:r>
        <w:rPr>
          <w:rFonts w:hint="eastAsia"/>
          <w:color w:val="333333"/>
          <w:sz w:val="20"/>
          <w:szCs w:val="20"/>
          <w:shd w:val="clear" w:color="auto" w:fill="FFFFFF"/>
        </w:rPr>
        <w:t>、</w:t>
      </w:r>
      <w:r w:rsidRPr="004F58AE">
        <w:rPr>
          <w:rFonts w:hint="eastAsia"/>
          <w:color w:val="FF0000"/>
          <w:sz w:val="20"/>
          <w:szCs w:val="20"/>
          <w:shd w:val="clear" w:color="auto" w:fill="FFFFFF"/>
        </w:rPr>
        <w:t>市厅级</w:t>
      </w:r>
      <w:r>
        <w:rPr>
          <w:rFonts w:hint="eastAsia"/>
          <w:color w:val="333333"/>
          <w:sz w:val="20"/>
          <w:szCs w:val="20"/>
          <w:shd w:val="clear" w:color="auto" w:fill="FFFFFF"/>
        </w:rPr>
        <w:t>以及</w:t>
      </w:r>
      <w:r w:rsidRPr="004F58AE">
        <w:rPr>
          <w:rFonts w:hint="eastAsia"/>
          <w:color w:val="FF0000"/>
          <w:sz w:val="20"/>
          <w:szCs w:val="20"/>
          <w:shd w:val="clear" w:color="auto" w:fill="FFFFFF"/>
        </w:rPr>
        <w:t>教育教学改革</w:t>
      </w:r>
      <w:r>
        <w:rPr>
          <w:rFonts w:hint="eastAsia"/>
          <w:color w:val="333333"/>
          <w:sz w:val="20"/>
          <w:szCs w:val="20"/>
          <w:shd w:val="clear" w:color="auto" w:fill="FFFFFF"/>
        </w:rPr>
        <w:t>课题多项。在《</w:t>
      </w:r>
      <w:r>
        <w:rPr>
          <w:rFonts w:hint="eastAsia"/>
          <w:color w:val="333333"/>
          <w:sz w:val="20"/>
          <w:szCs w:val="20"/>
          <w:shd w:val="clear" w:color="auto" w:fill="FFFFFF"/>
        </w:rPr>
        <w:t xml:space="preserve">   </w:t>
      </w:r>
      <w:r>
        <w:rPr>
          <w:rFonts w:hint="eastAsia"/>
          <w:color w:val="333333"/>
          <w:sz w:val="20"/>
          <w:szCs w:val="20"/>
          <w:shd w:val="clear" w:color="auto" w:fill="FFFFFF"/>
        </w:rPr>
        <w:t>》《</w:t>
      </w:r>
      <w:r>
        <w:rPr>
          <w:rFonts w:hint="eastAsia"/>
          <w:color w:val="333333"/>
          <w:sz w:val="20"/>
          <w:szCs w:val="20"/>
          <w:shd w:val="clear" w:color="auto" w:fill="FFFFFF"/>
        </w:rPr>
        <w:t xml:space="preserve">    </w:t>
      </w:r>
      <w:r>
        <w:rPr>
          <w:rFonts w:hint="eastAsia"/>
          <w:color w:val="333333"/>
          <w:sz w:val="20"/>
          <w:szCs w:val="20"/>
          <w:shd w:val="clear" w:color="auto" w:fill="FFFFFF"/>
        </w:rPr>
        <w:t>》等国家核心期刊和其它学术期刊上发表多篇论文，出版专著《</w:t>
      </w:r>
      <w:r>
        <w:rPr>
          <w:rFonts w:hint="eastAsia"/>
          <w:color w:val="333333"/>
          <w:sz w:val="20"/>
          <w:szCs w:val="20"/>
          <w:shd w:val="clear" w:color="auto" w:fill="FFFFFF"/>
        </w:rPr>
        <w:t xml:space="preserve">     </w:t>
      </w:r>
      <w:r>
        <w:rPr>
          <w:rFonts w:hint="eastAsia"/>
          <w:color w:val="333333"/>
          <w:sz w:val="20"/>
          <w:szCs w:val="20"/>
          <w:shd w:val="clear" w:color="auto" w:fill="FFFFFF"/>
        </w:rPr>
        <w:t>》。目前在研项目有</w:t>
      </w:r>
      <w:r w:rsidRPr="004F58AE">
        <w:rPr>
          <w:rFonts w:hint="eastAsia"/>
          <w:color w:val="FF0000"/>
          <w:sz w:val="20"/>
          <w:szCs w:val="20"/>
          <w:shd w:val="clear" w:color="auto" w:fill="FFFFFF"/>
        </w:rPr>
        <w:t>浙江省社会科学规划课题</w:t>
      </w:r>
      <w:r>
        <w:rPr>
          <w:rFonts w:hint="eastAsia"/>
          <w:color w:val="333333"/>
          <w:sz w:val="20"/>
          <w:szCs w:val="20"/>
          <w:shd w:val="clear" w:color="auto" w:fill="FFFFFF"/>
        </w:rPr>
        <w:t>《</w:t>
      </w:r>
      <w:r>
        <w:rPr>
          <w:rFonts w:hint="eastAsia"/>
          <w:color w:val="333333"/>
          <w:sz w:val="20"/>
          <w:szCs w:val="20"/>
          <w:shd w:val="clear" w:color="auto" w:fill="FFFFFF"/>
        </w:rPr>
        <w:t xml:space="preserve">    </w:t>
      </w:r>
      <w:r>
        <w:rPr>
          <w:rFonts w:hint="eastAsia"/>
          <w:color w:val="333333"/>
          <w:sz w:val="20"/>
          <w:szCs w:val="20"/>
          <w:shd w:val="clear" w:color="auto" w:fill="FFFFFF"/>
        </w:rPr>
        <w:t>》。曾多次参加省市大型文艺演出及各类专业比赛，获得好评及荣誉。指导多名学生在省市各类专业比赛中获奖并指导学生多次成功举办独唱音乐会。</w:t>
      </w:r>
    </w:p>
    <w:p w:rsidR="002A7DD5" w:rsidRDefault="002A7DD5" w:rsidP="004F58AE">
      <w:pPr>
        <w:rPr>
          <w:rFonts w:hint="eastAsia"/>
          <w:color w:val="333333"/>
          <w:sz w:val="20"/>
          <w:szCs w:val="20"/>
          <w:shd w:val="clear" w:color="auto" w:fill="FFFFFF"/>
        </w:rPr>
      </w:pPr>
    </w:p>
    <w:p w:rsidR="002A7DD5" w:rsidRDefault="002A7DD5" w:rsidP="004F58AE">
      <w:pPr>
        <w:rPr>
          <w:rFonts w:hint="eastAsia"/>
          <w:color w:val="333333"/>
          <w:sz w:val="20"/>
          <w:szCs w:val="20"/>
          <w:shd w:val="clear" w:color="auto" w:fill="FFFFFF"/>
        </w:rPr>
      </w:pPr>
    </w:p>
    <w:p w:rsidR="002A7DD5" w:rsidRPr="002A7DD5" w:rsidRDefault="002A7DD5" w:rsidP="004F58AE">
      <w:pPr>
        <w:rPr>
          <w:color w:val="333333"/>
          <w:sz w:val="20"/>
          <w:szCs w:val="20"/>
          <w:shd w:val="clear" w:color="auto" w:fill="FFFFFF"/>
        </w:rPr>
      </w:pPr>
      <w:r>
        <w:rPr>
          <w:rFonts w:hint="eastAsia"/>
          <w:color w:val="333333"/>
          <w:sz w:val="20"/>
          <w:szCs w:val="20"/>
          <w:shd w:val="clear" w:color="auto" w:fill="FFFFFF"/>
        </w:rPr>
        <w:t>注意：</w:t>
      </w:r>
      <w:r>
        <w:t>专业及研究方向</w:t>
      </w:r>
      <w:r>
        <w:rPr>
          <w:rFonts w:hint="eastAsia"/>
        </w:rPr>
        <w:t>、</w:t>
      </w:r>
      <w:r>
        <w:t>主要科研、教研成果（简要叙述，重点明晰；</w:t>
      </w:r>
      <w:r w:rsidRPr="002A7DD5">
        <w:rPr>
          <w:color w:val="FF0000"/>
        </w:rPr>
        <w:t>不要列表或者列举一排）</w:t>
      </w:r>
      <w:r>
        <w:t>。</w:t>
      </w:r>
    </w:p>
    <w:sectPr w:rsidR="002A7DD5" w:rsidRPr="002A7D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43C" w:rsidRDefault="004C743C" w:rsidP="004F58AE">
      <w:r>
        <w:separator/>
      </w:r>
    </w:p>
  </w:endnote>
  <w:endnote w:type="continuationSeparator" w:id="1">
    <w:p w:rsidR="004C743C" w:rsidRDefault="004C743C" w:rsidP="004F5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43C" w:rsidRDefault="004C743C" w:rsidP="004F58AE">
      <w:r>
        <w:separator/>
      </w:r>
    </w:p>
  </w:footnote>
  <w:footnote w:type="continuationSeparator" w:id="1">
    <w:p w:rsidR="004C743C" w:rsidRDefault="004C743C" w:rsidP="004F5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8AE"/>
    <w:rsid w:val="002A7DD5"/>
    <w:rsid w:val="004C743C"/>
    <w:rsid w:val="004F58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8AE"/>
    <w:rPr>
      <w:sz w:val="18"/>
      <w:szCs w:val="18"/>
    </w:rPr>
  </w:style>
  <w:style w:type="paragraph" w:styleId="a4">
    <w:name w:val="footer"/>
    <w:basedOn w:val="a"/>
    <w:link w:val="Char0"/>
    <w:uiPriority w:val="99"/>
    <w:semiHidden/>
    <w:unhideWhenUsed/>
    <w:rsid w:val="004F58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8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dcterms:created xsi:type="dcterms:W3CDTF">2020-04-14T01:30:00Z</dcterms:created>
  <dcterms:modified xsi:type="dcterms:W3CDTF">2020-04-14T01:38:00Z</dcterms:modified>
</cp:coreProperties>
</file>