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ind w:left="0"/>
        <w:jc w:val="center"/>
        <w:rPr>
          <w:rFonts w:hint="eastAsia"/>
          <w:sz w:val="28"/>
          <w:szCs w:val="28"/>
          <w:lang w:val="en-US"/>
        </w:rPr>
      </w:pPr>
      <w:r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w:t>申请人：</w:t>
      </w:r>
      <w:r>
        <w:rPr>
          <w:rFonts w:hint="eastAsia"/>
          <w:u w:val="single"/>
          <w:lang w:val="en-US" w:eastAsia="zh-CN"/>
        </w:rPr>
        <w:t xml:space="preserve">         </w:t>
      </w:r>
      <w:r>
        <w:rPr>
          <w:rFonts w:hint="eastAsia"/>
          <w:lang w:val="en-US" w:eastAsia="zh-CN"/>
        </w:rPr>
        <w:t xml:space="preserve"> </w:t>
      </w:r>
      <w:r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w:t xml:space="preserve">  学科专业： </w:t>
      </w:r>
      <w:r>
        <w:rPr>
          <w:rFonts w:hint="eastAsia"/>
          <w:u w:val="single"/>
          <w:lang w:val="en-US" w:eastAsia="zh-CN"/>
        </w:rPr>
        <w:t xml:space="preserve">           </w:t>
      </w:r>
    </w:p>
    <w:p>
      <w:pPr>
        <w:pStyle w:val="2"/>
        <w:ind w:left="0"/>
        <w:jc w:val="center"/>
        <w:rPr>
          <w:rFonts w:hint="eastAsia"/>
          <w:sz w:val="28"/>
          <w:szCs w:val="28"/>
          <w:lang w:val="en-US"/>
        </w:rPr>
      </w:pPr>
    </w:p>
    <w:p>
      <w:pPr>
        <w:pStyle w:val="2"/>
        <w:ind w:left="0"/>
        <w:jc w:val="center"/>
        <w:rPr>
          <w:lang w:val="en-US"/>
        </w:rPr>
      </w:pPr>
      <w:r>
        <w:rPr>
          <w:rFonts w:hint="eastAsia"/>
          <w:sz w:val="28"/>
          <w:szCs w:val="28"/>
          <w:lang w:val="en-US"/>
        </w:rPr>
        <w:t>附件1：</w:t>
      </w:r>
      <w:r>
        <w:rPr>
          <w:rFonts w:hint="eastAsia"/>
        </w:rPr>
        <w:t>学位论文</w:t>
      </w:r>
      <w:r>
        <w:rPr>
          <w:rFonts w:hint="eastAsia"/>
          <w:lang w:val="en-US"/>
        </w:rPr>
        <w:t>开</w:t>
      </w:r>
      <w:r>
        <w:rPr>
          <w:rFonts w:hint="eastAsia"/>
        </w:rPr>
        <w:t>题报告及工作计划</w:t>
      </w:r>
    </w:p>
    <w:p>
      <w:pPr>
        <w:jc w:val="center"/>
        <w:rPr>
          <w:b/>
          <w:bCs/>
          <w:lang w:bidi="zh-CN"/>
        </w:rPr>
      </w:pPr>
      <w:bookmarkStart w:id="0" w:name="_GoBack"/>
      <w:r>
        <w:rPr>
          <w:rFonts w:ascii="Times New Roman" w:hAnsi="Times New Roman" w:cs="Times New Roman"/>
          <w:b/>
          <w:bCs/>
          <w:sz w:val="28"/>
          <w:szCs w:val="28"/>
        </w:rPr>
        <w:t>Appendix 1: Graduate Thesis Proposal and Implementation Plan</w:t>
      </w:r>
    </w:p>
    <w:bookmarkEnd w:id="0"/>
    <w:tbl>
      <w:tblPr>
        <w:tblStyle w:val="3"/>
        <w:tblW w:w="865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6"/>
        <w:gridCol w:w="550"/>
        <w:gridCol w:w="284"/>
        <w:gridCol w:w="1570"/>
        <w:gridCol w:w="1623"/>
        <w:gridCol w:w="962"/>
        <w:gridCol w:w="215"/>
        <w:gridCol w:w="2718"/>
        <w:gridCol w:w="1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96" w:type="dxa"/>
            <w:vAlign w:val="center"/>
          </w:tcPr>
          <w:p>
            <w:pPr>
              <w:jc w:val="distribute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论文题目</w:t>
            </w:r>
          </w:p>
        </w:tc>
        <w:tc>
          <w:tcPr>
            <w:tcW w:w="8054" w:type="dxa"/>
            <w:gridSpan w:val="8"/>
            <w:vAlign w:val="center"/>
          </w:tcPr>
          <w:p>
            <w:pPr>
              <w:jc w:val="left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</w:p>
          <w:p>
            <w:pPr>
              <w:jc w:val="left"/>
              <w:rPr>
                <w:rFonts w:hint="default" w:ascii="Times New Roman" w:hAnsi="Times New Roman" w:eastAsia="宋体" w:cs="Times New Roman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596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论文选题来源</w:t>
            </w:r>
          </w:p>
        </w:tc>
        <w:tc>
          <w:tcPr>
            <w:tcW w:w="4027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t>选题来源</w:t>
            </w:r>
          </w:p>
          <w:p>
            <w:pPr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ascii="Times New Roman" w:hAnsi="Times New Roman" w:eastAsia="宋体" w:cs="Times New Roman"/>
              </w:rPr>
              <w:t>Background resources of the selected research topic</w:t>
            </w:r>
          </w:p>
        </w:tc>
        <w:tc>
          <w:tcPr>
            <w:tcW w:w="4027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t>选题性质（专硕必填）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5" w:hRule="atLeast"/>
          <w:jc w:val="center"/>
        </w:trPr>
        <w:tc>
          <w:tcPr>
            <w:tcW w:w="596" w:type="dxa"/>
            <w:vMerge w:val="continue"/>
            <w:vAlign w:val="center"/>
          </w:tcPr>
          <w:p/>
        </w:tc>
        <w:tc>
          <w:tcPr>
            <w:tcW w:w="4027" w:type="dxa"/>
            <w:gridSpan w:val="4"/>
            <w:vAlign w:val="center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□ 国家级科研项目</w:t>
            </w:r>
            <w:r>
              <w:rPr>
                <w:rFonts w:ascii="Times New Roman" w:hAnsi="Times New Roman" w:eastAsia="宋体" w:cs="Times New Roman"/>
              </w:rPr>
              <w:t>National research project</w:t>
            </w:r>
            <w:r>
              <w:rPr>
                <w:rFonts w:hint="eastAsia" w:ascii="宋体" w:hAnsi="宋体" w:eastAsia="宋体" w:cs="宋体"/>
              </w:rPr>
              <w:t xml:space="preserve">  </w:t>
            </w:r>
          </w:p>
          <w:p>
            <w:pPr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宋体" w:hAnsi="宋体" w:eastAsia="宋体" w:cs="宋体"/>
              </w:rPr>
              <w:t xml:space="preserve">□ 省部级科研项目 </w:t>
            </w:r>
            <w:r>
              <w:rPr>
                <w:rFonts w:ascii="Times New Roman" w:hAnsi="Times New Roman" w:eastAsia="宋体" w:cs="Times New Roman"/>
              </w:rPr>
              <w:t>Provincial and ministerial research project</w:t>
            </w:r>
          </w:p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□ 市校级科研项目</w:t>
            </w:r>
            <w:r>
              <w:rPr>
                <w:rFonts w:ascii="Times New Roman" w:hAnsi="Times New Roman" w:eastAsia="宋体" w:cs="Times New Roman"/>
              </w:rPr>
              <w:t>Municipal and school research project</w:t>
            </w:r>
            <w:r>
              <w:rPr>
                <w:rFonts w:hint="eastAsia" w:ascii="Times New Roman" w:hAnsi="Times New Roman" w:eastAsia="宋体" w:cs="Times New Roman"/>
              </w:rPr>
              <w:t xml:space="preserve"> </w:t>
            </w:r>
            <w:r>
              <w:rPr>
                <w:rFonts w:hint="eastAsia" w:ascii="宋体" w:hAnsi="宋体" w:eastAsia="宋体" w:cs="宋体"/>
              </w:rPr>
              <w:t xml:space="preserve">        </w:t>
            </w:r>
          </w:p>
          <w:p>
            <w:pPr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</w:rPr>
              <w:t xml:space="preserve"> 自选项目</w:t>
            </w:r>
            <w:r>
              <w:rPr>
                <w:rFonts w:ascii="Times New Roman" w:hAnsi="Times New Roman" w:eastAsia="宋体" w:cs="Times New Roman"/>
              </w:rPr>
              <w:t>Self-selected and self-sponsored research project</w:t>
            </w:r>
          </w:p>
        </w:tc>
        <w:tc>
          <w:tcPr>
            <w:tcW w:w="4027" w:type="dxa"/>
            <w:gridSpan w:val="4"/>
            <w:vAlign w:val="center"/>
          </w:tcPr>
          <w:p>
            <w:pPr>
              <w:spacing w:before="60" w:after="60" w:line="288" w:lineRule="auto"/>
              <w:jc w:val="left"/>
              <w:rPr>
                <w:rFonts w:hint="eastAsia"/>
                <w:color w:val="000000"/>
              </w:rPr>
            </w:pPr>
            <w:r>
              <w:rPr>
                <w:rFonts w:hint="eastAsia" w:ascii="宋体" w:hAnsi="宋体" w:eastAsia="宋体" w:cs="宋体"/>
              </w:rPr>
              <w:t xml:space="preserve">□ </w:t>
            </w:r>
            <w:r>
              <w:rPr>
                <w:rFonts w:hint="eastAsia"/>
                <w:color w:val="000000"/>
              </w:rPr>
              <w:t>产品</w:t>
            </w:r>
            <w:r>
              <w:rPr>
                <w:rFonts w:hint="eastAsia"/>
                <w:color w:val="000000"/>
                <w:lang w:eastAsia="zh-CN"/>
              </w:rPr>
              <w:t>设计</w:t>
            </w:r>
            <w:r>
              <w:rPr>
                <w:rFonts w:hint="eastAsia"/>
                <w:color w:val="000000"/>
              </w:rPr>
              <w:t xml:space="preserve">        </w:t>
            </w:r>
            <w:r>
              <w:rPr>
                <w:rFonts w:hint="eastAsia" w:ascii="宋体" w:hAnsi="宋体" w:eastAsia="宋体" w:cs="宋体"/>
              </w:rPr>
              <w:t xml:space="preserve">□ </w:t>
            </w:r>
            <w:r>
              <w:rPr>
                <w:rFonts w:hint="eastAsia"/>
                <w:color w:val="000000"/>
              </w:rPr>
              <w:t xml:space="preserve">工程设计 </w:t>
            </w:r>
            <w:r>
              <w:rPr>
                <w:rFonts w:hint="eastAsia"/>
                <w:color w:val="000000"/>
                <w:sz w:val="18"/>
                <w:szCs w:val="18"/>
              </w:rPr>
              <w:t xml:space="preserve">  </w:t>
            </w:r>
            <w:r>
              <w:rPr>
                <w:rFonts w:hint="eastAsia"/>
                <w:color w:val="000000"/>
              </w:rPr>
              <w:t xml:space="preserve"> </w:t>
            </w:r>
          </w:p>
          <w:p>
            <w:pPr>
              <w:spacing w:before="60" w:after="60" w:line="288" w:lineRule="auto"/>
              <w:jc w:val="left"/>
              <w:rPr>
                <w:rFonts w:hint="eastAsia"/>
                <w:color w:val="000000"/>
              </w:rPr>
            </w:pPr>
            <w:r>
              <w:rPr>
                <w:rFonts w:hint="eastAsia" w:ascii="宋体" w:hAnsi="宋体" w:eastAsia="宋体" w:cs="宋体"/>
              </w:rPr>
              <w:t xml:space="preserve">□ </w:t>
            </w:r>
            <w:r>
              <w:rPr>
                <w:rFonts w:hint="eastAsia"/>
                <w:color w:val="000000"/>
              </w:rPr>
              <w:t xml:space="preserve">应用研究 </w:t>
            </w:r>
            <w:r>
              <w:rPr>
                <w:rFonts w:hint="eastAsia"/>
                <w:color w:val="000000"/>
                <w:lang w:val="en-US" w:eastAsia="zh-CN"/>
              </w:rPr>
              <w:t xml:space="preserve">       </w:t>
            </w:r>
            <w:r>
              <w:rPr>
                <w:rFonts w:hint="eastAsia" w:ascii="宋体" w:hAnsi="宋体" w:eastAsia="宋体" w:cs="宋体"/>
              </w:rPr>
              <w:t xml:space="preserve">□ </w:t>
            </w:r>
            <w:r>
              <w:rPr>
                <w:rFonts w:hint="eastAsia"/>
                <w:color w:val="000000"/>
              </w:rPr>
              <w:t>工程/项目管理</w:t>
            </w:r>
          </w:p>
          <w:p>
            <w:pPr>
              <w:spacing w:before="60" w:after="60" w:line="288" w:lineRule="auto"/>
              <w:jc w:val="left"/>
              <w:rPr>
                <w:rFonts w:hint="eastAsia"/>
                <w:color w:val="000000"/>
              </w:rPr>
            </w:pPr>
            <w:r>
              <w:rPr>
                <w:rFonts w:hint="eastAsia" w:ascii="宋体" w:hAnsi="宋体" w:eastAsia="宋体" w:cs="宋体"/>
              </w:rPr>
              <w:t xml:space="preserve">□ </w:t>
            </w:r>
            <w:r>
              <w:rPr>
                <w:rFonts w:hint="eastAsia" w:eastAsia="宋体"/>
                <w:color w:val="000000"/>
                <w:lang w:eastAsia="zh-CN"/>
              </w:rPr>
              <w:t>技术研发</w:t>
            </w:r>
            <w:r>
              <w:rPr>
                <w:rFonts w:hint="eastAsia"/>
                <w:color w:val="000000"/>
              </w:rPr>
              <w:t xml:space="preserve"> </w:t>
            </w:r>
            <w:r>
              <w:rPr>
                <w:rFonts w:hint="eastAsia"/>
                <w:color w:val="000000"/>
                <w:lang w:val="en-US" w:eastAsia="zh-CN"/>
              </w:rPr>
              <w:t xml:space="preserve">       </w:t>
            </w:r>
            <w:r>
              <w:rPr>
                <w:rFonts w:hint="eastAsia" w:ascii="宋体" w:hAnsi="宋体" w:eastAsia="宋体" w:cs="宋体"/>
              </w:rPr>
              <w:t xml:space="preserve">□ </w:t>
            </w:r>
            <w:r>
              <w:rPr>
                <w:rFonts w:hint="eastAsia" w:eastAsia="宋体"/>
                <w:color w:val="000000"/>
                <w:lang w:eastAsia="zh-CN"/>
              </w:rPr>
              <w:t>调研报告</w:t>
            </w:r>
            <w:r>
              <w:rPr>
                <w:rFonts w:hint="eastAsia"/>
                <w:color w:val="000000"/>
              </w:rPr>
              <w:t xml:space="preserve"> </w:t>
            </w:r>
          </w:p>
          <w:p>
            <w:pPr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</w:rPr>
              <w:t>□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 xml:space="preserve"> 教学案例        </w:t>
            </w:r>
            <w:r>
              <w:rPr>
                <w:rFonts w:hint="eastAsia" w:ascii="宋体" w:hAnsi="宋体" w:eastAsia="宋体" w:cs="宋体"/>
              </w:rPr>
              <w:t xml:space="preserve">□ </w:t>
            </w:r>
            <w:r>
              <w:rPr>
                <w:rFonts w:hint="eastAsia" w:ascii="宋体" w:hAnsi="宋体" w:eastAsia="宋体" w:cs="宋体"/>
                <w:lang w:eastAsia="zh-CN"/>
              </w:rPr>
              <w:t>其他</w:t>
            </w:r>
            <w:r>
              <w:rPr>
                <w:rFonts w:hint="eastAsia" w:ascii="宋体" w:hAnsi="宋体" w:eastAsia="宋体" w:cs="宋体"/>
                <w:u w:val="single"/>
                <w:lang w:val="en-US" w:eastAsia="zh-CN"/>
              </w:rPr>
              <w:t xml:space="preserve">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39" w:hRule="atLeast"/>
          <w:jc w:val="center"/>
        </w:trPr>
        <w:tc>
          <w:tcPr>
            <w:tcW w:w="8650" w:type="dxa"/>
            <w:gridSpan w:val="9"/>
          </w:tcPr>
          <w:p>
            <w:pPr>
              <w:pStyle w:val="5"/>
              <w:numPr>
                <w:ilvl w:val="0"/>
                <w:numId w:val="1"/>
              </w:numPr>
              <w:ind w:firstLineChars="0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与选题有关的国内外研究综述，选题的理论意义和实际意义</w:t>
            </w:r>
          </w:p>
          <w:p>
            <w:pPr>
              <w:numPr>
                <w:ilvl w:val="0"/>
                <w:numId w:val="2"/>
              </w:numPr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An overview of the relevant research findings in and outside China, the theoretical and practical significance of the research topic</w:t>
            </w:r>
          </w:p>
          <w:p>
            <w:pPr>
              <w:numPr>
                <w:ilvl w:val="0"/>
                <w:numId w:val="0"/>
              </w:numPr>
              <w:rPr>
                <w:rFonts w:ascii="Times New Roman" w:hAnsi="Times New Roman" w:eastAsia="宋体" w:cs="Times New Roman"/>
              </w:rPr>
            </w:pPr>
          </w:p>
          <w:p>
            <w:pPr>
              <w:numPr>
                <w:ilvl w:val="0"/>
                <w:numId w:val="0"/>
              </w:numPr>
              <w:snapToGrid w:val="0"/>
              <w:spacing w:line="360" w:lineRule="auto"/>
              <w:jc w:val="both"/>
              <w:rPr>
                <w:rFonts w:hint="eastAsia" w:ascii="宋体" w:hAnsi="宋体"/>
                <w:bCs/>
                <w:color w:val="auto"/>
                <w:sz w:val="21"/>
                <w:szCs w:val="21"/>
              </w:rPr>
            </w:pPr>
          </w:p>
          <w:p>
            <w:pPr>
              <w:numPr>
                <w:ilvl w:val="0"/>
                <w:numId w:val="0"/>
              </w:numPr>
              <w:snapToGrid w:val="0"/>
              <w:spacing w:line="360" w:lineRule="auto"/>
              <w:jc w:val="both"/>
              <w:rPr>
                <w:rFonts w:hint="eastAsia" w:ascii="宋体" w:hAnsi="宋体"/>
                <w:bCs/>
                <w:color w:val="auto"/>
                <w:sz w:val="21"/>
                <w:szCs w:val="21"/>
              </w:rPr>
            </w:pPr>
          </w:p>
          <w:p>
            <w:pPr>
              <w:numPr>
                <w:ilvl w:val="0"/>
                <w:numId w:val="0"/>
              </w:numPr>
              <w:snapToGrid w:val="0"/>
              <w:spacing w:line="360" w:lineRule="auto"/>
              <w:jc w:val="both"/>
              <w:rPr>
                <w:rFonts w:hint="eastAsia" w:ascii="宋体" w:hAnsi="宋体"/>
                <w:bCs/>
                <w:color w:val="auto"/>
                <w:sz w:val="21"/>
                <w:szCs w:val="21"/>
              </w:rPr>
            </w:pPr>
          </w:p>
          <w:p>
            <w:pPr>
              <w:numPr>
                <w:ilvl w:val="0"/>
                <w:numId w:val="0"/>
              </w:numPr>
              <w:snapToGrid w:val="0"/>
              <w:spacing w:line="360" w:lineRule="auto"/>
              <w:jc w:val="both"/>
              <w:rPr>
                <w:rFonts w:hint="eastAsia" w:ascii="宋体" w:hAnsi="宋体"/>
                <w:bCs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03" w:hRule="atLeast"/>
          <w:jc w:val="center"/>
        </w:trPr>
        <w:tc>
          <w:tcPr>
            <w:tcW w:w="8650" w:type="dxa"/>
            <w:gridSpan w:val="9"/>
          </w:tcPr>
          <w:p>
            <w:pPr>
              <w:spacing w:line="300" w:lineRule="auto"/>
              <w:rPr>
                <w:rFonts w:eastAsia="宋体"/>
                <w:color w:val="000000"/>
              </w:rPr>
            </w:pPr>
            <w:r>
              <w:rPr>
                <w:rFonts w:hint="eastAsia" w:ascii="宋体" w:hAnsi="宋体" w:eastAsia="宋体" w:cs="宋体"/>
              </w:rPr>
              <w:t>2. 课题研究的主要内容</w:t>
            </w:r>
          </w:p>
          <w:p>
            <w:pPr>
              <w:spacing w:line="300" w:lineRule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L</w:t>
            </w:r>
            <w:r>
              <w:rPr>
                <w:rFonts w:hint="eastAsia" w:ascii="宋体" w:hAnsi="宋体" w:eastAsia="宋体" w:cs="宋体"/>
              </w:rPr>
              <w:t>ist the main content and research objectives</w:t>
            </w:r>
          </w:p>
          <w:p>
            <w:pPr>
              <w:spacing w:line="300" w:lineRule="auto"/>
              <w:rPr>
                <w:rFonts w:hint="eastAsia" w:ascii="宋体" w:hAnsi="宋体" w:eastAsia="宋体" w:cs="宋体"/>
              </w:rPr>
            </w:pPr>
          </w:p>
          <w:p>
            <w:pPr>
              <w:spacing w:line="300" w:lineRule="auto"/>
              <w:rPr>
                <w:rFonts w:hint="eastAsia" w:ascii="宋体" w:hAnsi="宋体" w:eastAsia="宋体" w:cs="宋体"/>
              </w:rPr>
            </w:pPr>
          </w:p>
          <w:p>
            <w:pPr>
              <w:spacing w:line="300" w:lineRule="auto"/>
              <w:rPr>
                <w:rFonts w:hint="eastAsia" w:ascii="宋体" w:hAnsi="宋体" w:eastAsia="宋体" w:cs="宋体"/>
              </w:rPr>
            </w:pPr>
          </w:p>
          <w:p>
            <w:pPr>
              <w:spacing w:line="300" w:lineRule="auto"/>
              <w:rPr>
                <w:rFonts w:hint="eastAsia" w:ascii="宋体" w:hAnsi="宋体" w:eastAsia="宋体" w:cs="宋体"/>
              </w:rPr>
            </w:pPr>
          </w:p>
          <w:p>
            <w:pPr>
              <w:spacing w:line="300" w:lineRule="auto"/>
              <w:rPr>
                <w:rFonts w:hint="eastAsia" w:ascii="宋体" w:hAnsi="宋体" w:eastAsia="宋体" w:cs="宋体"/>
              </w:rPr>
            </w:pPr>
          </w:p>
          <w:p>
            <w:pPr>
              <w:spacing w:line="300" w:lineRule="auto"/>
              <w:rPr>
                <w:rFonts w:hint="eastAsia" w:ascii="宋体" w:hAnsi="宋体" w:eastAsia="宋体" w:cs="宋体"/>
              </w:rPr>
            </w:pPr>
          </w:p>
          <w:p>
            <w:pPr>
              <w:spacing w:line="300" w:lineRule="auto"/>
              <w:rPr>
                <w:rFonts w:hint="eastAsia" w:ascii="宋体" w:hAnsi="宋体" w:eastAsia="宋体" w:cs="宋体"/>
              </w:rPr>
            </w:pPr>
          </w:p>
          <w:p>
            <w:pPr>
              <w:spacing w:line="300" w:lineRule="auto"/>
              <w:rPr>
                <w:rFonts w:hint="eastAsia" w:ascii="宋体" w:hAnsi="宋体" w:eastAsia="宋体" w:cs="宋体"/>
              </w:rPr>
            </w:pPr>
          </w:p>
          <w:p>
            <w:pPr>
              <w:spacing w:line="300" w:lineRule="auto"/>
              <w:rPr>
                <w:rFonts w:hint="eastAsia" w:ascii="宋体" w:hAnsi="宋体" w:eastAsia="宋体" w:cs="宋体"/>
              </w:rPr>
            </w:pPr>
          </w:p>
          <w:p>
            <w:pPr>
              <w:spacing w:line="300" w:lineRule="auto"/>
              <w:rPr>
                <w:rFonts w:hint="eastAsia" w:ascii="宋体" w:hAnsi="宋体" w:eastAsia="宋体" w:cs="宋体"/>
              </w:rPr>
            </w:pPr>
          </w:p>
          <w:p>
            <w:pPr>
              <w:spacing w:line="300" w:lineRule="auto"/>
              <w:rPr>
                <w:rFonts w:hint="eastAsia" w:ascii="宋体" w:hAnsi="宋体" w:eastAsia="宋体" w:cs="宋体"/>
              </w:rPr>
            </w:pPr>
          </w:p>
          <w:p>
            <w:pPr>
              <w:numPr>
                <w:ilvl w:val="0"/>
                <w:numId w:val="3"/>
              </w:numPr>
              <w:spacing w:line="300" w:lineRule="auto"/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宋体" w:hAnsi="宋体" w:eastAsia="宋体" w:cs="宋体"/>
              </w:rPr>
              <w:t>所要解决的主要问题及研究途径与方法（预期思路或技术路线）</w:t>
            </w:r>
          </w:p>
          <w:p>
            <w:pPr>
              <w:numPr>
                <w:ilvl w:val="0"/>
                <w:numId w:val="0"/>
              </w:numPr>
              <w:spacing w:line="300" w:lineRule="auto"/>
              <w:ind w:firstLine="420" w:firstLineChars="20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T</w:t>
            </w:r>
            <w:r>
              <w:rPr>
                <w:rFonts w:hint="eastAsia" w:ascii="宋体" w:hAnsi="宋体" w:eastAsia="宋体" w:cs="宋体"/>
              </w:rPr>
              <w:t>he main problems planned to be solved,and clarify the research approaches and methods (research ideas and technologies planned to be applied).</w:t>
            </w:r>
          </w:p>
          <w:p>
            <w:pPr>
              <w:spacing w:line="300" w:lineRule="auto"/>
              <w:rPr>
                <w:rFonts w:hint="eastAsia" w:ascii="宋体" w:hAnsi="宋体" w:eastAsia="宋体" w:cs="宋体"/>
              </w:rPr>
            </w:pPr>
          </w:p>
          <w:p>
            <w:pPr>
              <w:spacing w:line="300" w:lineRule="auto"/>
              <w:rPr>
                <w:rFonts w:hint="eastAsia" w:ascii="宋体" w:hAnsi="宋体" w:eastAsia="宋体" w:cs="宋体"/>
              </w:rPr>
            </w:pPr>
          </w:p>
          <w:p>
            <w:pPr>
              <w:spacing w:line="300" w:lineRule="auto"/>
              <w:rPr>
                <w:rFonts w:hint="eastAsia" w:ascii="宋体" w:hAnsi="宋体" w:eastAsia="宋体" w:cs="宋体"/>
              </w:rPr>
            </w:pPr>
          </w:p>
          <w:p>
            <w:pPr>
              <w:spacing w:line="300" w:lineRule="auto"/>
              <w:rPr>
                <w:rFonts w:hint="eastAsia" w:ascii="宋体" w:hAnsi="宋体" w:eastAsia="宋体" w:cs="宋体"/>
              </w:rPr>
            </w:pPr>
          </w:p>
          <w:p>
            <w:pPr>
              <w:spacing w:line="300" w:lineRule="auto"/>
              <w:rPr>
                <w:rFonts w:hint="eastAsia" w:ascii="宋体" w:hAnsi="宋体" w:eastAsia="宋体" w:cs="宋体"/>
              </w:rPr>
            </w:pPr>
          </w:p>
          <w:p>
            <w:pPr>
              <w:spacing w:line="300" w:lineRule="auto"/>
              <w:rPr>
                <w:rFonts w:hint="eastAsia" w:ascii="宋体" w:hAnsi="宋体" w:eastAsia="宋体" w:cs="宋体"/>
              </w:rPr>
            </w:pPr>
          </w:p>
          <w:p>
            <w:pPr>
              <w:spacing w:line="300" w:lineRule="auto"/>
              <w:rPr>
                <w:rFonts w:hint="eastAsia" w:ascii="宋体" w:hAnsi="宋体" w:eastAsia="宋体" w:cs="宋体"/>
              </w:rPr>
            </w:pPr>
          </w:p>
          <w:p>
            <w:pPr>
              <w:numPr>
                <w:ilvl w:val="0"/>
                <w:numId w:val="3"/>
              </w:numPr>
              <w:autoSpaceDE w:val="0"/>
              <w:autoSpaceDN w:val="0"/>
              <w:spacing w:line="300" w:lineRule="auto"/>
              <w:ind w:left="0" w:leftChars="0" w:firstLine="0" w:firstLineChars="0"/>
              <w:jc w:val="left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主要参考文献目录</w:t>
            </w:r>
          </w:p>
          <w:p>
            <w:pPr>
              <w:numPr>
                <w:ilvl w:val="0"/>
                <w:numId w:val="0"/>
              </w:numPr>
              <w:spacing w:line="300" w:lineRule="auto"/>
              <w:ind w:firstLine="420" w:firstLineChars="20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List of main references</w:t>
            </w:r>
          </w:p>
          <w:p>
            <w:pPr>
              <w:spacing w:line="300" w:lineRule="auto"/>
              <w:rPr>
                <w:rFonts w:hint="eastAsia" w:ascii="宋体" w:hAnsi="宋体" w:eastAsia="宋体" w:cs="宋体"/>
              </w:rPr>
            </w:pPr>
          </w:p>
          <w:p>
            <w:pPr>
              <w:spacing w:line="300" w:lineRule="auto"/>
              <w:rPr>
                <w:rFonts w:hint="eastAsia" w:ascii="宋体" w:hAnsi="宋体" w:eastAsia="宋体" w:cs="宋体"/>
              </w:rPr>
            </w:pPr>
          </w:p>
          <w:p>
            <w:pPr>
              <w:spacing w:line="300" w:lineRule="auto"/>
              <w:rPr>
                <w:rFonts w:hint="eastAsia" w:ascii="宋体" w:hAnsi="宋体" w:eastAsia="宋体" w:cs="宋体"/>
              </w:rPr>
            </w:pPr>
          </w:p>
          <w:p>
            <w:pPr>
              <w:spacing w:line="300" w:lineRule="auto"/>
              <w:rPr>
                <w:rFonts w:hint="eastAsia" w:ascii="宋体" w:hAnsi="宋体" w:eastAsia="宋体" w:cs="宋体"/>
              </w:rPr>
            </w:pPr>
          </w:p>
          <w:p>
            <w:pPr>
              <w:spacing w:line="300" w:lineRule="auto"/>
              <w:rPr>
                <w:rFonts w:hint="eastAsia" w:ascii="宋体" w:hAnsi="宋体" w:eastAsia="宋体" w:cs="宋体"/>
              </w:rPr>
            </w:pPr>
          </w:p>
          <w:p>
            <w:pPr>
              <w:spacing w:line="300" w:lineRule="auto"/>
              <w:rPr>
                <w:rFonts w:hint="eastAsia" w:ascii="宋体" w:hAnsi="宋体" w:eastAsia="宋体" w:cs="宋体"/>
              </w:rPr>
            </w:pPr>
          </w:p>
          <w:p>
            <w:pPr>
              <w:spacing w:line="300" w:lineRule="auto"/>
              <w:rPr>
                <w:rFonts w:hint="eastAsia" w:ascii="宋体" w:hAnsi="宋体" w:eastAsia="宋体" w:cs="宋体"/>
              </w:rPr>
            </w:pPr>
          </w:p>
          <w:p>
            <w:pPr>
              <w:spacing w:line="300" w:lineRule="auto"/>
              <w:rPr>
                <w:rFonts w:hint="eastAsia" w:ascii="宋体" w:hAnsi="宋体" w:eastAsia="宋体" w:cs="宋体"/>
              </w:rPr>
            </w:pPr>
          </w:p>
          <w:p>
            <w:pPr>
              <w:spacing w:line="300" w:lineRule="auto"/>
              <w:rPr>
                <w:rFonts w:hint="eastAsia" w:ascii="宋体" w:hAnsi="宋体" w:eastAsia="宋体" w:cs="宋体"/>
              </w:rPr>
            </w:pPr>
          </w:p>
          <w:p>
            <w:pPr>
              <w:spacing w:line="300" w:lineRule="auto"/>
              <w:rPr>
                <w:rFonts w:hint="eastAsia" w:ascii="宋体" w:hAnsi="宋体" w:eastAsia="宋体" w:cs="宋体"/>
              </w:rPr>
            </w:pPr>
          </w:p>
          <w:p>
            <w:pPr>
              <w:spacing w:line="300" w:lineRule="auto"/>
              <w:rPr>
                <w:rFonts w:hint="eastAsia" w:ascii="宋体" w:hAnsi="宋体" w:eastAsia="宋体" w:cs="宋体"/>
              </w:rPr>
            </w:pPr>
          </w:p>
          <w:p>
            <w:pPr>
              <w:spacing w:line="300" w:lineRule="auto"/>
              <w:rPr>
                <w:rFonts w:hint="eastAsia" w:ascii="宋体" w:hAnsi="宋体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2" w:type="dxa"/>
          <w:trHeight w:val="507" w:hRule="exact"/>
          <w:jc w:val="center"/>
        </w:trPr>
        <w:tc>
          <w:tcPr>
            <w:tcW w:w="8518" w:type="dxa"/>
            <w:gridSpan w:val="8"/>
            <w:vAlign w:val="center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eastAsia="宋体" w:cs="宋体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</w:rPr>
              <w:t>. 论文工作计划进度</w:t>
            </w:r>
            <w:r>
              <w:rPr>
                <w:rFonts w:ascii="Times New Roman" w:hAnsi="Times New Roman" w:eastAsia="宋体" w:cs="Times New Roman"/>
              </w:rPr>
              <w:t xml:space="preserve"> Research and writing plan of the thesis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2" w:type="dxa"/>
          <w:trHeight w:val="1209" w:hRule="exact"/>
          <w:jc w:val="center"/>
        </w:trPr>
        <w:tc>
          <w:tcPr>
            <w:tcW w:w="1430" w:type="dxa"/>
            <w:gridSpan w:val="3"/>
            <w:vAlign w:val="center"/>
          </w:tcPr>
          <w:p>
            <w:pPr>
              <w:jc w:val="center"/>
              <w:rPr>
                <w:rFonts w:cs="宋体"/>
              </w:rPr>
            </w:pPr>
            <w:r>
              <w:rPr>
                <w:rFonts w:hint="eastAsia" w:cs="宋体"/>
              </w:rPr>
              <w:t>工作项目</w:t>
            </w:r>
          </w:p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ascii="Times New Roman" w:hAnsi="Times New Roman" w:eastAsia="宋体" w:cs="Times New Roman"/>
              </w:rPr>
              <w:t>R</w:t>
            </w:r>
            <w:r>
              <w:rPr>
                <w:rFonts w:hint="eastAsia" w:ascii="Times New Roman" w:hAnsi="Times New Roman" w:eastAsia="宋体" w:cs="Times New Roman"/>
              </w:rPr>
              <w:t>e</w:t>
            </w:r>
            <w:r>
              <w:rPr>
                <w:rFonts w:ascii="Times New Roman" w:hAnsi="Times New Roman" w:eastAsia="宋体" w:cs="Times New Roman"/>
              </w:rPr>
              <w:t>search and w</w:t>
            </w:r>
            <w:r>
              <w:rPr>
                <w:rFonts w:hint="eastAsia" w:ascii="Times New Roman" w:hAnsi="Times New Roman" w:eastAsia="宋体" w:cs="Times New Roman"/>
              </w:rPr>
              <w:t>ri</w:t>
            </w:r>
            <w:r>
              <w:rPr>
                <w:rFonts w:ascii="Times New Roman" w:hAnsi="Times New Roman" w:eastAsia="宋体" w:cs="Times New Roman"/>
              </w:rPr>
              <w:t>ting tasks</w:t>
            </w:r>
          </w:p>
        </w:tc>
        <w:tc>
          <w:tcPr>
            <w:tcW w:w="4155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阶段工作内容及预计完成的指标</w:t>
            </w:r>
          </w:p>
          <w:p>
            <w:pPr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Content</w:t>
            </w:r>
            <w:r>
              <w:rPr>
                <w:rFonts w:hint="eastAsia" w:ascii="Times New Roman" w:hAnsi="Times New Roman" w:eastAsia="宋体" w:cs="Times New Roman"/>
              </w:rPr>
              <w:t>s</w:t>
            </w:r>
            <w:r>
              <w:rPr>
                <w:rFonts w:ascii="Times New Roman" w:hAnsi="Times New Roman" w:eastAsia="宋体" w:cs="Times New Roman"/>
              </w:rPr>
              <w:t xml:space="preserve"> and research </w:t>
            </w:r>
            <w:r>
              <w:rPr>
                <w:rFonts w:hint="eastAsia" w:ascii="Times New Roman" w:hAnsi="Times New Roman" w:eastAsia="宋体" w:cs="Times New Roman"/>
              </w:rPr>
              <w:t>objectives</w:t>
            </w:r>
            <w:r>
              <w:rPr>
                <w:rFonts w:ascii="Times New Roman" w:hAnsi="Times New Roman" w:eastAsia="宋体" w:cs="Times New Roman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</w:rPr>
              <w:t>in</w:t>
            </w:r>
            <w:r>
              <w:rPr>
                <w:rFonts w:ascii="Times New Roman" w:hAnsi="Times New Roman" w:eastAsia="宋体" w:cs="Times New Roman"/>
              </w:rPr>
              <w:t xml:space="preserve"> different stages</w:t>
            </w:r>
          </w:p>
        </w:tc>
        <w:tc>
          <w:tcPr>
            <w:tcW w:w="2933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起讫时间</w:t>
            </w:r>
          </w:p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Times New Roman" w:hAnsi="Times New Roman" w:eastAsia="宋体" w:cs="Times New Roman"/>
              </w:rPr>
              <w:t>T</w:t>
            </w:r>
            <w:r>
              <w:rPr>
                <w:rFonts w:ascii="Times New Roman" w:hAnsi="Times New Roman" w:eastAsia="宋体" w:cs="Times New Roman"/>
              </w:rPr>
              <w:t>imeline with start and end dates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2" w:type="dxa"/>
          <w:trHeight w:val="1440" w:hRule="atLeast"/>
          <w:jc w:val="center"/>
        </w:trPr>
        <w:tc>
          <w:tcPr>
            <w:tcW w:w="1430" w:type="dxa"/>
            <w:gridSpan w:val="3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</w:p>
        </w:tc>
        <w:tc>
          <w:tcPr>
            <w:tcW w:w="4155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2933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2" w:type="dxa"/>
          <w:trHeight w:val="1440" w:hRule="atLeast"/>
          <w:jc w:val="center"/>
        </w:trPr>
        <w:tc>
          <w:tcPr>
            <w:tcW w:w="1430" w:type="dxa"/>
            <w:gridSpan w:val="3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</w:p>
        </w:tc>
        <w:tc>
          <w:tcPr>
            <w:tcW w:w="4155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2933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2" w:type="dxa"/>
          <w:trHeight w:val="1440" w:hRule="atLeast"/>
          <w:jc w:val="center"/>
        </w:trPr>
        <w:tc>
          <w:tcPr>
            <w:tcW w:w="1430" w:type="dxa"/>
            <w:gridSpan w:val="3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</w:p>
        </w:tc>
        <w:tc>
          <w:tcPr>
            <w:tcW w:w="4155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2933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2" w:type="dxa"/>
          <w:trHeight w:val="1440" w:hRule="atLeast"/>
          <w:jc w:val="center"/>
        </w:trPr>
        <w:tc>
          <w:tcPr>
            <w:tcW w:w="1430" w:type="dxa"/>
            <w:gridSpan w:val="3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</w:p>
        </w:tc>
        <w:tc>
          <w:tcPr>
            <w:tcW w:w="4155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2933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2" w:type="dxa"/>
          <w:trHeight w:val="1440" w:hRule="atLeast"/>
          <w:jc w:val="center"/>
        </w:trPr>
        <w:tc>
          <w:tcPr>
            <w:tcW w:w="1430" w:type="dxa"/>
            <w:gridSpan w:val="3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</w:p>
        </w:tc>
        <w:tc>
          <w:tcPr>
            <w:tcW w:w="4155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2933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2" w:type="dxa"/>
          <w:trHeight w:val="1440" w:hRule="atLeast"/>
          <w:jc w:val="center"/>
        </w:trPr>
        <w:tc>
          <w:tcPr>
            <w:tcW w:w="1430" w:type="dxa"/>
            <w:gridSpan w:val="3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</w:p>
        </w:tc>
        <w:tc>
          <w:tcPr>
            <w:tcW w:w="4155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2933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2" w:type="dxa"/>
          <w:trHeight w:val="1440" w:hRule="atLeast"/>
          <w:jc w:val="center"/>
        </w:trPr>
        <w:tc>
          <w:tcPr>
            <w:tcW w:w="1430" w:type="dxa"/>
            <w:gridSpan w:val="3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</w:p>
        </w:tc>
        <w:tc>
          <w:tcPr>
            <w:tcW w:w="4155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2933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2" w:type="dxa"/>
          <w:trHeight w:val="1440" w:hRule="atLeast"/>
          <w:jc w:val="center"/>
        </w:trPr>
        <w:tc>
          <w:tcPr>
            <w:tcW w:w="1430" w:type="dxa"/>
            <w:gridSpan w:val="3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</w:p>
        </w:tc>
        <w:tc>
          <w:tcPr>
            <w:tcW w:w="4155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2933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4" w:hRule="exact"/>
          <w:jc w:val="center"/>
        </w:trPr>
        <w:tc>
          <w:tcPr>
            <w:tcW w:w="8650" w:type="dxa"/>
            <w:gridSpan w:val="9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eastAsia="宋体" w:cs="宋体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</w:rPr>
              <w:t>. 指导教师对</w:t>
            </w:r>
            <w:r>
              <w:rPr>
                <w:rFonts w:hint="eastAsia" w:cs="宋体"/>
              </w:rPr>
              <w:t>开题</w:t>
            </w:r>
            <w:r>
              <w:rPr>
                <w:rFonts w:hint="eastAsia" w:ascii="宋体" w:hAnsi="宋体" w:eastAsia="宋体" w:cs="宋体"/>
              </w:rPr>
              <w:t>及工作计划的评价意见：</w:t>
            </w:r>
            <w:r>
              <w:rPr>
                <w:rFonts w:ascii="Times New Roman" w:hAnsi="Times New Roman" w:eastAsia="宋体" w:cs="Times New Roman"/>
              </w:rPr>
              <w:t>Supervisor’s comments on the proposal and the thesis writing plan:</w:t>
            </w:r>
          </w:p>
          <w:p>
            <w:pPr>
              <w:rPr>
                <w:rFonts w:ascii="宋体" w:hAnsi="宋体" w:eastAsia="宋体" w:cs="宋体"/>
              </w:rPr>
            </w:pPr>
          </w:p>
          <w:p>
            <w:pPr>
              <w:rPr>
                <w:rFonts w:ascii="宋体" w:hAnsi="宋体" w:eastAsia="宋体" w:cs="宋体"/>
              </w:rPr>
            </w:pPr>
          </w:p>
          <w:p>
            <w:pPr>
              <w:rPr>
                <w:rFonts w:ascii="宋体" w:hAnsi="宋体" w:eastAsia="宋体" w:cs="宋体"/>
              </w:rPr>
            </w:pPr>
          </w:p>
          <w:p>
            <w:pPr>
              <w:rPr>
                <w:rFonts w:ascii="宋体" w:hAnsi="宋体" w:eastAsia="宋体" w:cs="宋体"/>
              </w:rPr>
            </w:pPr>
          </w:p>
          <w:p>
            <w:pPr>
              <w:rPr>
                <w:rFonts w:ascii="宋体" w:hAnsi="宋体" w:eastAsia="宋体" w:cs="宋体"/>
              </w:rPr>
            </w:pPr>
          </w:p>
          <w:p>
            <w:pPr>
              <w:rPr>
                <w:rFonts w:ascii="宋体" w:hAnsi="宋体" w:eastAsia="宋体" w:cs="宋体"/>
              </w:rPr>
            </w:pPr>
          </w:p>
          <w:p>
            <w:pPr>
              <w:rPr>
                <w:rFonts w:ascii="宋体" w:hAnsi="宋体" w:eastAsia="宋体" w:cs="宋体"/>
              </w:rPr>
            </w:pPr>
          </w:p>
          <w:p>
            <w:pPr>
              <w:rPr>
                <w:rFonts w:ascii="宋体" w:hAnsi="宋体" w:eastAsia="宋体" w:cs="宋体"/>
              </w:rPr>
            </w:pPr>
          </w:p>
          <w:p>
            <w:pPr>
              <w:rPr>
                <w:rFonts w:ascii="宋体" w:hAnsi="宋体" w:eastAsia="宋体" w:cs="宋体"/>
              </w:rPr>
            </w:pPr>
          </w:p>
          <w:p>
            <w:pPr>
              <w:rPr>
                <w:rFonts w:ascii="宋体" w:hAnsi="宋体" w:eastAsia="宋体" w:cs="宋体"/>
              </w:rPr>
            </w:pPr>
          </w:p>
          <w:p>
            <w:pPr>
              <w:spacing w:after="187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                               指导教师</w:t>
            </w:r>
            <w:r>
              <w:rPr>
                <w:rFonts w:hint="eastAsia" w:cs="宋体"/>
              </w:rPr>
              <w:t>（签名）</w:t>
            </w:r>
            <w:r>
              <w:rPr>
                <w:rFonts w:hint="eastAsia" w:ascii="宋体" w:hAnsi="宋体" w:eastAsia="宋体" w:cs="宋体"/>
              </w:rPr>
              <w:t>：</w:t>
            </w:r>
          </w:p>
          <w:p>
            <w:pPr>
              <w:spacing w:after="187"/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 xml:space="preserve">                            Supervisor (signature):</w:t>
            </w:r>
          </w:p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                                                          年     月     日</w:t>
            </w:r>
          </w:p>
          <w:p>
            <w:pPr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宋体" w:hAnsi="宋体" w:eastAsia="宋体" w:cs="宋体"/>
              </w:rPr>
              <w:t xml:space="preserve"> </w:t>
            </w:r>
            <w:r>
              <w:rPr>
                <w:rFonts w:ascii="宋体" w:hAnsi="宋体" w:eastAsia="宋体" w:cs="宋体"/>
              </w:rPr>
              <w:t xml:space="preserve">                                                       </w:t>
            </w:r>
            <w:r>
              <w:rPr>
                <w:rFonts w:ascii="Times New Roman" w:hAnsi="Times New Roman" w:eastAsia="宋体" w:cs="Times New Roman"/>
              </w:rPr>
              <w:t xml:space="preserve"> Year    Month    Day</w:t>
            </w:r>
          </w:p>
          <w:p>
            <w:pPr>
              <w:rPr>
                <w:rFonts w:ascii="宋体" w:hAnsi="宋体" w:eastAsia="宋体" w:cs="宋体"/>
              </w:rPr>
            </w:pPr>
          </w:p>
          <w:p>
            <w:pPr>
              <w:rPr>
                <w:rFonts w:ascii="宋体" w:hAnsi="宋体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8650" w:type="dxa"/>
            <w:gridSpan w:val="9"/>
            <w:vAlign w:val="center"/>
          </w:tcPr>
          <w:p>
            <w:pPr>
              <w:tabs>
                <w:tab w:val="left" w:pos="6120"/>
              </w:tabs>
              <w:rPr>
                <w:rFonts w:ascii="宋体" w:hAnsi="宋体" w:eastAsia="宋体" w:cs="宋体"/>
              </w:rPr>
            </w:pPr>
            <w:r>
              <w:rPr>
                <w:rFonts w:hint="eastAsia" w:eastAsia="宋体" w:cs="宋体"/>
                <w:lang w:val="en-US" w:eastAsia="zh-CN"/>
              </w:rPr>
              <w:t>7</w:t>
            </w:r>
            <w:r>
              <w:rPr>
                <w:rFonts w:hint="eastAsia" w:ascii="宋体" w:hAnsi="宋体" w:eastAsia="宋体" w:cs="宋体"/>
              </w:rPr>
              <w:t>.参加学位论文</w:t>
            </w:r>
            <w:r>
              <w:rPr>
                <w:rFonts w:hint="eastAsia" w:cs="宋体"/>
              </w:rPr>
              <w:t>开题</w:t>
            </w:r>
            <w:r>
              <w:rPr>
                <w:rFonts w:hint="eastAsia" w:ascii="宋体" w:hAnsi="宋体" w:eastAsia="宋体" w:cs="宋体"/>
              </w:rPr>
              <w:t>报告的</w:t>
            </w:r>
            <w:r>
              <w:rPr>
                <w:rFonts w:hint="eastAsia" w:ascii="宋体" w:hAnsi="宋体" w:eastAsia="宋体" w:cs="宋体"/>
                <w:lang w:eastAsia="zh-CN"/>
              </w:rPr>
              <w:t>评审小组</w:t>
            </w:r>
            <w:r>
              <w:rPr>
                <w:rFonts w:hint="eastAsia" w:ascii="宋体" w:hAnsi="宋体" w:eastAsia="宋体" w:cs="宋体"/>
              </w:rPr>
              <w:t>名单(请专家签署</w:t>
            </w:r>
            <w:r>
              <w:rPr>
                <w:rFonts w:hint="eastAsia" w:cs="宋体"/>
              </w:rPr>
              <w:t>，第一行为组长</w:t>
            </w:r>
            <w:r>
              <w:rPr>
                <w:rFonts w:hint="eastAsia" w:ascii="宋体" w:hAnsi="宋体" w:eastAsia="宋体" w:cs="宋体"/>
              </w:rPr>
              <w:t>)</w:t>
            </w:r>
          </w:p>
          <w:p>
            <w:pPr>
              <w:tabs>
                <w:tab w:val="left" w:pos="6120"/>
              </w:tabs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Name list of the Committee experts of the proposal defense meeting (All experts are expected to sign. The name of the Chairman should be on the first line.)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atLeast"/>
          <w:jc w:val="center"/>
        </w:trPr>
        <w:tc>
          <w:tcPr>
            <w:tcW w:w="1146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tabs>
                <w:tab w:val="left" w:pos="6120"/>
              </w:tabs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姓名</w:t>
            </w:r>
          </w:p>
          <w:p>
            <w:pPr>
              <w:tabs>
                <w:tab w:val="left" w:pos="6120"/>
              </w:tabs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Name</w:t>
            </w:r>
          </w:p>
        </w:tc>
        <w:tc>
          <w:tcPr>
            <w:tcW w:w="1854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tabs>
                <w:tab w:val="left" w:pos="6120"/>
              </w:tabs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职称</w:t>
            </w:r>
          </w:p>
          <w:p>
            <w:pPr>
              <w:tabs>
                <w:tab w:val="left" w:pos="6120"/>
              </w:tabs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P</w:t>
            </w:r>
            <w:r>
              <w:rPr>
                <w:rFonts w:ascii="Times New Roman" w:hAnsi="Times New Roman" w:eastAsia="宋体" w:cs="Times New Roman"/>
              </w:rPr>
              <w:t>rofessional title</w:t>
            </w:r>
          </w:p>
        </w:tc>
        <w:tc>
          <w:tcPr>
            <w:tcW w:w="2800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tabs>
                <w:tab w:val="left" w:pos="6120"/>
              </w:tabs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学科、专业</w:t>
            </w:r>
          </w:p>
          <w:p>
            <w:pPr>
              <w:tabs>
                <w:tab w:val="left" w:pos="6120"/>
              </w:tabs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Times New Roman" w:hAnsi="Times New Roman" w:eastAsia="宋体" w:cs="Times New Roman"/>
              </w:rPr>
              <w:t>D</w:t>
            </w:r>
            <w:r>
              <w:rPr>
                <w:rFonts w:ascii="Times New Roman" w:hAnsi="Times New Roman" w:eastAsia="宋体" w:cs="Times New Roman"/>
              </w:rPr>
              <w:t>iscipline, major</w:t>
            </w:r>
          </w:p>
        </w:tc>
        <w:tc>
          <w:tcPr>
            <w:tcW w:w="285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tabs>
                <w:tab w:val="left" w:pos="6120"/>
              </w:tabs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意见（同意请打“○”，不同意打“×”）</w:t>
            </w:r>
          </w:p>
          <w:p>
            <w:pPr>
              <w:tabs>
                <w:tab w:val="left" w:pos="6120"/>
              </w:tabs>
              <w:jc w:val="center"/>
              <w:rPr>
                <w:rFonts w:ascii="宋体" w:hAnsi="宋体" w:eastAsia="宋体" w:cs="宋体"/>
              </w:rPr>
            </w:pPr>
            <w:r>
              <w:rPr>
                <w:rFonts w:ascii="Times New Roman" w:hAnsi="Times New Roman" w:eastAsia="宋体" w:cs="Times New Roman"/>
              </w:rPr>
              <w:t xml:space="preserve">Advice </w:t>
            </w:r>
            <w:r>
              <w:rPr>
                <w:rFonts w:hint="eastAsia" w:ascii="Times New Roman" w:hAnsi="Times New Roman" w:eastAsia="宋体" w:cs="Times New Roman"/>
              </w:rPr>
              <w:t>(</w:t>
            </w:r>
            <w:r>
              <w:rPr>
                <w:rFonts w:ascii="Times New Roman" w:hAnsi="Times New Roman" w:eastAsia="宋体" w:cs="Times New Roman"/>
              </w:rPr>
              <w:t xml:space="preserve">Approve with </w:t>
            </w:r>
            <w:r>
              <w:rPr>
                <w:rFonts w:hint="eastAsia" w:ascii="Times New Roman" w:hAnsi="Times New Roman" w:eastAsia="宋体" w:cs="Times New Roman"/>
              </w:rPr>
              <w:t>“○”,</w:t>
            </w:r>
            <w:r>
              <w:rPr>
                <w:rFonts w:ascii="Times New Roman" w:hAnsi="Times New Roman" w:eastAsia="宋体" w:cs="Times New Roman"/>
              </w:rPr>
              <w:t xml:space="preserve">disapprove with </w:t>
            </w:r>
            <w:r>
              <w:rPr>
                <w:rFonts w:hint="eastAsia" w:ascii="Times New Roman" w:hAnsi="Times New Roman" w:eastAsia="宋体" w:cs="Times New Roman"/>
              </w:rPr>
              <w:t>“×”</w:t>
            </w:r>
            <w:r>
              <w:rPr>
                <w:rFonts w:ascii="Times New Roman" w:hAnsi="Times New Roman" w:eastAsia="宋体" w:cs="Times New Roman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atLeast"/>
          <w:jc w:val="center"/>
        </w:trPr>
        <w:tc>
          <w:tcPr>
            <w:tcW w:w="1146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</w:rPr>
            </w:pPr>
          </w:p>
        </w:tc>
        <w:tc>
          <w:tcPr>
            <w:tcW w:w="1854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</w:rPr>
            </w:pPr>
          </w:p>
        </w:tc>
        <w:tc>
          <w:tcPr>
            <w:tcW w:w="2800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</w:rPr>
            </w:pPr>
          </w:p>
        </w:tc>
        <w:tc>
          <w:tcPr>
            <w:tcW w:w="285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atLeast"/>
          <w:jc w:val="center"/>
        </w:trPr>
        <w:tc>
          <w:tcPr>
            <w:tcW w:w="1146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</w:rPr>
            </w:pPr>
          </w:p>
        </w:tc>
        <w:tc>
          <w:tcPr>
            <w:tcW w:w="1854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</w:rPr>
            </w:pPr>
          </w:p>
        </w:tc>
        <w:tc>
          <w:tcPr>
            <w:tcW w:w="2800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</w:rPr>
            </w:pPr>
          </w:p>
        </w:tc>
        <w:tc>
          <w:tcPr>
            <w:tcW w:w="285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atLeast"/>
          <w:jc w:val="center"/>
        </w:trPr>
        <w:tc>
          <w:tcPr>
            <w:tcW w:w="1146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</w:rPr>
            </w:pPr>
          </w:p>
        </w:tc>
        <w:tc>
          <w:tcPr>
            <w:tcW w:w="1854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</w:rPr>
            </w:pPr>
          </w:p>
        </w:tc>
        <w:tc>
          <w:tcPr>
            <w:tcW w:w="2800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</w:rPr>
            </w:pPr>
          </w:p>
        </w:tc>
        <w:tc>
          <w:tcPr>
            <w:tcW w:w="285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atLeast"/>
          <w:jc w:val="center"/>
        </w:trPr>
        <w:tc>
          <w:tcPr>
            <w:tcW w:w="1146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</w:rPr>
            </w:pPr>
          </w:p>
        </w:tc>
        <w:tc>
          <w:tcPr>
            <w:tcW w:w="1854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</w:rPr>
            </w:pPr>
          </w:p>
        </w:tc>
        <w:tc>
          <w:tcPr>
            <w:tcW w:w="2800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</w:rPr>
            </w:pPr>
          </w:p>
        </w:tc>
        <w:tc>
          <w:tcPr>
            <w:tcW w:w="285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atLeast"/>
          <w:jc w:val="center"/>
        </w:trPr>
        <w:tc>
          <w:tcPr>
            <w:tcW w:w="1146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</w:rPr>
            </w:pPr>
          </w:p>
        </w:tc>
        <w:tc>
          <w:tcPr>
            <w:tcW w:w="1854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</w:rPr>
            </w:pPr>
          </w:p>
        </w:tc>
        <w:tc>
          <w:tcPr>
            <w:tcW w:w="2800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</w:rPr>
            </w:pPr>
          </w:p>
        </w:tc>
        <w:tc>
          <w:tcPr>
            <w:tcW w:w="285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3" w:hRule="exact"/>
          <w:jc w:val="center"/>
        </w:trPr>
        <w:tc>
          <w:tcPr>
            <w:tcW w:w="8650" w:type="dxa"/>
            <w:gridSpan w:val="9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eastAsia="宋体" w:cs="宋体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</w:rPr>
              <w:t xml:space="preserve">.  </w:t>
            </w:r>
            <w:r>
              <w:rPr>
                <w:rFonts w:hint="eastAsia" w:ascii="宋体" w:hAnsi="宋体" w:eastAsia="宋体" w:cs="宋体"/>
                <w:lang w:eastAsia="zh-CN"/>
              </w:rPr>
              <w:t>评审小组</w:t>
            </w:r>
            <w:r>
              <w:rPr>
                <w:rFonts w:hint="eastAsia" w:ascii="宋体" w:hAnsi="宋体" w:eastAsia="宋体" w:cs="宋体"/>
              </w:rPr>
              <w:t>对</w:t>
            </w:r>
            <w:r>
              <w:rPr>
                <w:rFonts w:hint="eastAsia" w:cs="宋体"/>
              </w:rPr>
              <w:t>开题</w:t>
            </w:r>
            <w:r>
              <w:rPr>
                <w:rFonts w:hint="eastAsia" w:ascii="宋体" w:hAnsi="宋体" w:eastAsia="宋体" w:cs="宋体"/>
              </w:rPr>
              <w:t>报告及工作计划的评议：</w:t>
            </w:r>
            <w:r>
              <w:rPr>
                <w:rFonts w:hint="eastAsia" w:cs="宋体"/>
              </w:rPr>
              <w:t>（</w:t>
            </w:r>
            <w:r>
              <w:rPr>
                <w:rFonts w:hint="eastAsia" w:ascii="宋体" w:hAnsi="宋体" w:eastAsia="宋体" w:cs="宋体"/>
                <w:lang w:eastAsia="zh-CN"/>
              </w:rPr>
              <w:t>评审小组</w:t>
            </w:r>
            <w:r>
              <w:rPr>
                <w:rFonts w:hint="eastAsia" w:ascii="宋体" w:hAnsi="宋体" w:eastAsia="宋体" w:cs="宋体"/>
              </w:rPr>
              <w:t>给出综合评价，是否同意该选题。不能简单写同意</w:t>
            </w:r>
            <w:r>
              <w:rPr>
                <w:rFonts w:hint="eastAsia" w:cs="宋体"/>
              </w:rPr>
              <w:t>与否</w:t>
            </w:r>
            <w:r>
              <w:rPr>
                <w:rFonts w:hint="eastAsia" w:ascii="Times New Roman" w:hAnsi="Times New Roman" w:eastAsia="宋体" w:cs="Times New Roman"/>
              </w:rPr>
              <w:t>））</w:t>
            </w:r>
            <w:r>
              <w:rPr>
                <w:rFonts w:ascii="Times New Roman" w:hAnsi="Times New Roman" w:eastAsia="宋体" w:cs="Times New Roman"/>
              </w:rPr>
              <w:t>The Committee’s comments on the proposal and the thesis writing plan : (The Committee should give an overall evaluation to indicate approval or disapproval. The comment with only the word “approval” or “disapproval” will not be acceptable.)</w:t>
            </w:r>
          </w:p>
          <w:p>
            <w:pPr>
              <w:rPr>
                <w:rFonts w:ascii="宋体" w:hAnsi="宋体" w:eastAsia="宋体" w:cs="宋体"/>
              </w:rPr>
            </w:pPr>
          </w:p>
          <w:p>
            <w:pPr>
              <w:rPr>
                <w:rFonts w:ascii="宋体" w:hAnsi="宋体" w:eastAsia="宋体" w:cs="宋体"/>
              </w:rPr>
            </w:pPr>
          </w:p>
          <w:p>
            <w:pPr>
              <w:rPr>
                <w:rFonts w:ascii="宋体" w:hAnsi="宋体" w:eastAsia="宋体" w:cs="宋体"/>
              </w:rPr>
            </w:pPr>
          </w:p>
          <w:p>
            <w:pPr>
              <w:rPr>
                <w:rFonts w:ascii="宋体" w:hAnsi="宋体" w:eastAsia="宋体" w:cs="宋体"/>
              </w:rPr>
            </w:pPr>
          </w:p>
          <w:p>
            <w:pPr>
              <w:rPr>
                <w:rFonts w:ascii="宋体" w:hAnsi="宋体" w:eastAsia="宋体" w:cs="宋体"/>
              </w:rPr>
            </w:pPr>
          </w:p>
          <w:p>
            <w:pPr>
              <w:rPr>
                <w:rFonts w:ascii="宋体" w:hAnsi="宋体" w:eastAsia="宋体" w:cs="宋体"/>
              </w:rPr>
            </w:pPr>
          </w:p>
          <w:p>
            <w:pPr>
              <w:rPr>
                <w:rFonts w:ascii="宋体" w:hAnsi="宋体" w:eastAsia="宋体" w:cs="宋体"/>
              </w:rPr>
            </w:pPr>
          </w:p>
          <w:p>
            <w:pPr>
              <w:rPr>
                <w:rFonts w:ascii="宋体" w:hAnsi="宋体" w:eastAsia="宋体" w:cs="宋体"/>
              </w:rPr>
            </w:pPr>
          </w:p>
          <w:p>
            <w:pPr>
              <w:rPr>
                <w:rFonts w:ascii="宋体" w:hAnsi="宋体" w:eastAsia="宋体" w:cs="宋体"/>
              </w:rPr>
            </w:pPr>
          </w:p>
          <w:p>
            <w:pPr>
              <w:rPr>
                <w:rFonts w:ascii="宋体" w:hAnsi="宋体" w:eastAsia="宋体" w:cs="宋体"/>
              </w:rPr>
            </w:pPr>
          </w:p>
          <w:p>
            <w:pPr>
              <w:tabs>
                <w:tab w:val="left" w:pos="6300"/>
              </w:tabs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                              </w:t>
            </w:r>
          </w:p>
          <w:p>
            <w:pPr>
              <w:tabs>
                <w:tab w:val="left" w:pos="6300"/>
              </w:tabs>
              <w:spacing w:after="156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                                 专家组长</w:t>
            </w:r>
            <w:r>
              <w:rPr>
                <w:rFonts w:hint="eastAsia" w:cs="宋体"/>
              </w:rPr>
              <w:t>（签名）</w:t>
            </w:r>
            <w:r>
              <w:rPr>
                <w:rFonts w:hint="eastAsia" w:ascii="宋体" w:hAnsi="宋体" w:eastAsia="宋体" w:cs="宋体"/>
              </w:rPr>
              <w:t>：</w:t>
            </w:r>
          </w:p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                                                           年     月     日</w:t>
            </w:r>
          </w:p>
          <w:p>
            <w:pPr>
              <w:rPr>
                <w:rFonts w:ascii="宋体" w:hAnsi="宋体" w:eastAsia="宋体" w:cs="宋体"/>
              </w:rPr>
            </w:pPr>
          </w:p>
          <w:p>
            <w:pPr>
              <w:rPr>
                <w:rFonts w:ascii="宋体" w:hAnsi="宋体" w:eastAsia="宋体" w:cs="宋体"/>
              </w:rPr>
            </w:pPr>
          </w:p>
          <w:p>
            <w:pPr>
              <w:rPr>
                <w:rFonts w:ascii="宋体" w:hAnsi="宋体" w:eastAsia="宋体" w:cs="宋体"/>
              </w:rPr>
            </w:pPr>
          </w:p>
          <w:p>
            <w:pPr>
              <w:rPr>
                <w:rFonts w:ascii="宋体" w:hAnsi="宋体" w:eastAsia="宋体" w:cs="宋体"/>
              </w:rPr>
            </w:pPr>
          </w:p>
          <w:p>
            <w:pPr>
              <w:rPr>
                <w:rFonts w:ascii="宋体" w:hAnsi="宋体" w:eastAsia="宋体" w:cs="宋体"/>
              </w:rPr>
            </w:pPr>
          </w:p>
          <w:p>
            <w:pPr>
              <w:rPr>
                <w:rFonts w:ascii="宋体" w:hAnsi="宋体" w:eastAsia="宋体" w:cs="宋体"/>
              </w:rPr>
            </w:pPr>
          </w:p>
          <w:p>
            <w:pPr>
              <w:rPr>
                <w:rFonts w:ascii="宋体" w:hAnsi="宋体" w:eastAsia="宋体" w:cs="宋体"/>
              </w:rPr>
            </w:pPr>
          </w:p>
          <w:p>
            <w:pPr>
              <w:rPr>
                <w:rFonts w:ascii="宋体" w:hAnsi="宋体" w:eastAsia="宋体" w:cs="宋体"/>
              </w:rPr>
            </w:pPr>
          </w:p>
          <w:p>
            <w:pPr>
              <w:rPr>
                <w:rFonts w:ascii="宋体" w:hAnsi="宋体" w:eastAsia="宋体" w:cs="宋体"/>
              </w:rPr>
            </w:pPr>
          </w:p>
          <w:p>
            <w:pPr>
              <w:rPr>
                <w:rFonts w:ascii="宋体" w:hAnsi="宋体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27" w:hRule="atLeast"/>
          <w:jc w:val="center"/>
        </w:trPr>
        <w:tc>
          <w:tcPr>
            <w:tcW w:w="8650" w:type="dxa"/>
            <w:gridSpan w:val="9"/>
            <w:tcBorders>
              <w:bottom w:val="single" w:color="auto" w:sz="4" w:space="0"/>
            </w:tcBorders>
            <w:vAlign w:val="center"/>
          </w:tcPr>
          <w:p>
            <w:pPr>
              <w:ind w:firstLine="210" w:firstLineChars="100"/>
              <w:jc w:val="left"/>
              <w:rPr>
                <w:rFonts w:ascii="宋体" w:hAnsi="宋体" w:eastAsia="宋体" w:cs="宋体"/>
              </w:rPr>
            </w:pPr>
            <w:r>
              <w:rPr>
                <w:rFonts w:hint="eastAsia" w:cs="宋体"/>
              </w:rPr>
              <w:t>结论</w:t>
            </w:r>
            <w:r>
              <w:rPr>
                <w:rFonts w:hint="eastAsia" w:ascii="宋体" w:hAnsi="宋体" w:eastAsia="宋体" w:cs="宋体"/>
              </w:rPr>
              <w:t>（</w:t>
            </w:r>
            <w:r>
              <w:rPr>
                <w:rFonts w:hint="eastAsia" w:eastAsia="宋体" w:cs="宋体"/>
                <w:lang w:val="en-US" w:eastAsia="zh-CN"/>
              </w:rPr>
              <w:t>A等、B等、C等和D等</w:t>
            </w:r>
            <w:r>
              <w:rPr>
                <w:rFonts w:hint="eastAsia" w:ascii="宋体" w:hAnsi="宋体" w:eastAsia="宋体" w:cs="宋体"/>
              </w:rPr>
              <w:t xml:space="preserve">） ： </w:t>
            </w:r>
          </w:p>
          <w:p>
            <w:pPr>
              <w:tabs>
                <w:tab w:val="left" w:pos="6300"/>
              </w:tabs>
              <w:spacing w:after="156"/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宋体" w:hAnsi="宋体" w:eastAsia="宋体" w:cs="宋体"/>
              </w:rPr>
              <w:t xml:space="preserve"> </w:t>
            </w:r>
            <w:r>
              <w:rPr>
                <w:rFonts w:ascii="Times New Roman" w:hAnsi="Times New Roman" w:eastAsia="宋体" w:cs="Times New Roman"/>
              </w:rPr>
              <w:t>Assessment result (</w:t>
            </w: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A\B\C\D)</w:t>
            </w:r>
            <w:r>
              <w:rPr>
                <w:rFonts w:ascii="Times New Roman" w:hAnsi="Times New Roman" w:eastAsia="宋体" w:cs="Times New Roman"/>
              </w:rPr>
              <w:t>)</w:t>
            </w:r>
          </w:p>
          <w:p>
            <w:pPr>
              <w:tabs>
                <w:tab w:val="left" w:pos="6300"/>
              </w:tabs>
              <w:spacing w:after="156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                              组长</w:t>
            </w:r>
            <w:r>
              <w:rPr>
                <w:rFonts w:hint="eastAsia" w:cs="宋体"/>
              </w:rPr>
              <w:t>（签名）</w:t>
            </w:r>
            <w:r>
              <w:rPr>
                <w:rFonts w:hint="eastAsia" w:ascii="宋体" w:hAnsi="宋体" w:eastAsia="宋体" w:cs="宋体"/>
              </w:rPr>
              <w:t>：</w:t>
            </w:r>
          </w:p>
          <w:p>
            <w:pPr>
              <w:tabs>
                <w:tab w:val="left" w:pos="6300"/>
              </w:tabs>
              <w:spacing w:after="156"/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C</w:t>
            </w:r>
            <w:r>
              <w:rPr>
                <w:rFonts w:ascii="Times New Roman" w:hAnsi="Times New Roman" w:eastAsia="宋体" w:cs="Times New Roman"/>
              </w:rPr>
              <w:t>hairman of the Committee (Signature):</w:t>
            </w:r>
          </w:p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                                                           年     月     日</w:t>
            </w:r>
          </w:p>
          <w:p>
            <w:pPr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宋体" w:hAnsi="宋体" w:eastAsia="宋体" w:cs="宋体"/>
              </w:rPr>
              <w:t xml:space="preserve"> </w:t>
            </w:r>
            <w:r>
              <w:rPr>
                <w:rFonts w:ascii="宋体" w:hAnsi="宋体" w:eastAsia="宋体" w:cs="宋体"/>
              </w:rPr>
              <w:t xml:space="preserve">                                                      </w:t>
            </w:r>
            <w:r>
              <w:rPr>
                <w:rFonts w:ascii="Times New Roman" w:hAnsi="Times New Roman" w:eastAsia="宋体" w:cs="Times New Roman"/>
              </w:rPr>
              <w:t>Year    Month    Day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27" w:hRule="atLeast"/>
          <w:jc w:val="center"/>
        </w:trPr>
        <w:tc>
          <w:tcPr>
            <w:tcW w:w="8650" w:type="dxa"/>
            <w:gridSpan w:val="9"/>
            <w:tcBorders>
              <w:bottom w:val="single" w:color="auto" w:sz="4" w:space="0"/>
            </w:tcBorders>
            <w:vAlign w:val="center"/>
          </w:tcPr>
          <w:p>
            <w:pPr>
              <w:numPr>
                <w:ilvl w:val="0"/>
                <w:numId w:val="4"/>
              </w:num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t>学位评定分委员会</w:t>
            </w:r>
            <w:r>
              <w:rPr>
                <w:rFonts w:hint="eastAsia" w:ascii="宋体" w:hAnsi="宋体" w:eastAsia="宋体" w:cs="宋体"/>
              </w:rPr>
              <w:t>意见：</w:t>
            </w:r>
          </w:p>
          <w:p>
            <w:pPr>
              <w:tabs>
                <w:tab w:val="left" w:pos="6300"/>
              </w:tabs>
              <w:spacing w:after="156"/>
              <w:rPr>
                <w:rFonts w:hint="eastAsia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Opinions of the Chairman of the Degree Evaluation Subcommittee</w:t>
            </w:r>
          </w:p>
          <w:p>
            <w:pPr>
              <w:rPr>
                <w:rFonts w:hint="eastAsia" w:ascii="宋体" w:hAnsi="宋体" w:eastAsia="宋体" w:cs="宋体"/>
              </w:rPr>
            </w:pPr>
          </w:p>
          <w:p>
            <w:pPr>
              <w:rPr>
                <w:rFonts w:hint="eastAsia" w:ascii="宋体" w:hAnsi="宋体" w:eastAsia="宋体" w:cs="宋体"/>
              </w:rPr>
            </w:pPr>
          </w:p>
          <w:p>
            <w:pPr>
              <w:rPr>
                <w:rFonts w:hint="eastAsia" w:ascii="宋体" w:hAnsi="宋体" w:eastAsia="宋体" w:cs="宋体"/>
              </w:rPr>
            </w:pPr>
          </w:p>
          <w:p>
            <w:pPr>
              <w:rPr>
                <w:rFonts w:hint="eastAsia" w:ascii="宋体" w:hAnsi="宋体" w:eastAsia="宋体" w:cs="宋体"/>
              </w:rPr>
            </w:pPr>
          </w:p>
          <w:p>
            <w:pPr>
              <w:tabs>
                <w:tab w:val="left" w:pos="6120"/>
              </w:tabs>
              <w:spacing w:after="156"/>
              <w:ind w:firstLine="5137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t>主席（签名）</w:t>
            </w:r>
            <w:r>
              <w:rPr>
                <w:rFonts w:hint="eastAsia" w:ascii="宋体" w:hAnsi="宋体" w:eastAsia="宋体" w:cs="宋体"/>
              </w:rPr>
              <w:t>：</w:t>
            </w:r>
          </w:p>
          <w:p>
            <w:pPr>
              <w:tabs>
                <w:tab w:val="left" w:pos="6120"/>
              </w:tabs>
              <w:spacing w:after="156"/>
              <w:jc w:val="right"/>
              <w:rPr>
                <w:rFonts w:hint="eastAsia" w:ascii="宋体" w:hAnsi="宋体" w:eastAsia="宋体" w:cs="宋体"/>
              </w:rPr>
            </w:pPr>
            <w:r>
              <w:rPr>
                <w:rFonts w:hint="eastAsia" w:ascii="Times New Roman" w:hAnsi="Times New Roman" w:eastAsia="宋体" w:cs="Times New Roman"/>
              </w:rPr>
              <w:t>Chairman of Degree Evaluation Subcommittee</w:t>
            </w:r>
            <w:r>
              <w:rPr>
                <w:rFonts w:ascii="Times New Roman" w:hAnsi="Times New Roman" w:eastAsia="宋体" w:cs="Times New Roman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 xml:space="preserve"> </w:t>
            </w:r>
            <w:r>
              <w:rPr>
                <w:rFonts w:ascii="Times New Roman" w:hAnsi="Times New Roman" w:eastAsia="宋体" w:cs="Times New Roman"/>
              </w:rPr>
              <w:t>(Signature)</w:t>
            </w:r>
          </w:p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                                                            年    月     日</w:t>
            </w:r>
          </w:p>
          <w:p>
            <w:pPr>
              <w:jc w:val="right"/>
              <w:rPr>
                <w:rFonts w:hint="eastAsia"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 xml:space="preserve">  </w:t>
            </w:r>
            <w:r>
              <w:rPr>
                <w:rFonts w:ascii="Times New Roman" w:hAnsi="Times New Roman" w:eastAsia="宋体" w:cs="Times New Roman"/>
              </w:rPr>
              <w:t>Year    Month    Day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2" w:hRule="atLeast"/>
          <w:jc w:val="center"/>
        </w:trPr>
        <w:tc>
          <w:tcPr>
            <w:tcW w:w="8650" w:type="dxa"/>
            <w:gridSpan w:val="9"/>
          </w:tcPr>
          <w:p>
            <w:pPr>
              <w:rPr>
                <w:rFonts w:ascii="宋体" w:hAnsi="宋体" w:eastAsia="宋体" w:cs="宋体"/>
              </w:rPr>
            </w:pPr>
          </w:p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eastAsia="宋体" w:cs="宋体"/>
                <w:lang w:val="en-US" w:eastAsia="zh-CN"/>
              </w:rPr>
              <w:t>10.</w:t>
            </w:r>
            <w:r>
              <w:rPr>
                <w:rFonts w:hint="eastAsia" w:ascii="宋体" w:hAnsi="宋体" w:eastAsia="宋体" w:cs="宋体"/>
              </w:rPr>
              <w:t xml:space="preserve">  学院审核意见：</w:t>
            </w:r>
            <w:r>
              <w:rPr>
                <w:rFonts w:ascii="Times New Roman" w:hAnsi="Times New Roman" w:eastAsia="宋体" w:cs="Times New Roman"/>
              </w:rPr>
              <w:t>College’s comments:</w:t>
            </w:r>
          </w:p>
          <w:p>
            <w:pPr>
              <w:rPr>
                <w:rFonts w:ascii="宋体" w:hAnsi="宋体" w:eastAsia="宋体" w:cs="宋体"/>
              </w:rPr>
            </w:pPr>
          </w:p>
          <w:p>
            <w:pPr>
              <w:rPr>
                <w:rFonts w:ascii="宋体" w:hAnsi="宋体" w:eastAsia="宋体" w:cs="宋体"/>
              </w:rPr>
            </w:pPr>
          </w:p>
          <w:p>
            <w:pPr>
              <w:rPr>
                <w:rFonts w:ascii="宋体" w:hAnsi="宋体" w:eastAsia="宋体" w:cs="宋体"/>
              </w:rPr>
            </w:pPr>
          </w:p>
          <w:p>
            <w:pPr>
              <w:tabs>
                <w:tab w:val="left" w:pos="6120"/>
              </w:tabs>
              <w:spacing w:after="156" w:line="300" w:lineRule="auto"/>
              <w:rPr>
                <w:rFonts w:ascii="宋体" w:hAnsi="宋体" w:eastAsia="宋体" w:cs="宋体"/>
              </w:rPr>
            </w:pPr>
          </w:p>
          <w:p>
            <w:pPr>
              <w:tabs>
                <w:tab w:val="left" w:pos="6120"/>
              </w:tabs>
              <w:spacing w:after="156"/>
              <w:ind w:firstLine="5137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主管院长</w:t>
            </w:r>
            <w:r>
              <w:rPr>
                <w:rFonts w:hint="eastAsia"/>
                <w:spacing w:val="-3"/>
              </w:rPr>
              <w:t>（签章）</w:t>
            </w:r>
            <w:r>
              <w:rPr>
                <w:rFonts w:hint="eastAsia" w:ascii="宋体" w:hAnsi="宋体" w:eastAsia="宋体" w:cs="宋体"/>
              </w:rPr>
              <w:t>：</w:t>
            </w:r>
          </w:p>
          <w:p>
            <w:pPr>
              <w:tabs>
                <w:tab w:val="left" w:pos="6120"/>
              </w:tabs>
              <w:spacing w:after="156"/>
              <w:ind w:firstLine="3570" w:firstLineChars="1700"/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D</w:t>
            </w:r>
            <w:r>
              <w:rPr>
                <w:rFonts w:ascii="Times New Roman" w:hAnsi="Times New Roman" w:eastAsia="宋体" w:cs="Times New Roman"/>
              </w:rPr>
              <w:t>ean of the college (signature and seal):</w:t>
            </w:r>
          </w:p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                                                            年    月     日</w:t>
            </w:r>
          </w:p>
          <w:p>
            <w:pPr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宋体" w:hAnsi="宋体" w:eastAsia="宋体" w:cs="宋体"/>
              </w:rPr>
              <w:t xml:space="preserve"> </w:t>
            </w:r>
            <w:r>
              <w:rPr>
                <w:rFonts w:ascii="宋体" w:hAnsi="宋体" w:eastAsia="宋体" w:cs="宋体"/>
              </w:rPr>
              <w:t xml:space="preserve">                                                       </w:t>
            </w:r>
            <w:r>
              <w:rPr>
                <w:rFonts w:ascii="Times New Roman" w:hAnsi="Times New Roman" w:eastAsia="宋体" w:cs="Times New Roman"/>
              </w:rPr>
              <w:t>Year    Month    Day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730CE27"/>
    <w:multiLevelType w:val="singleLevel"/>
    <w:tmpl w:val="B730CE27"/>
    <w:lvl w:ilvl="0" w:tentative="0">
      <w:start w:val="3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F43F7CFA"/>
    <w:multiLevelType w:val="singleLevel"/>
    <w:tmpl w:val="F43F7CFA"/>
    <w:lvl w:ilvl="0" w:tentative="0">
      <w:start w:val="1"/>
      <w:numFmt w:val="decimal"/>
      <w:suff w:val="space"/>
      <w:lvlText w:val="%1."/>
      <w:lvlJc w:val="left"/>
    </w:lvl>
  </w:abstractNum>
  <w:abstractNum w:abstractNumId="2">
    <w:nsid w:val="F9CD9DF2"/>
    <w:multiLevelType w:val="singleLevel"/>
    <w:tmpl w:val="F9CD9DF2"/>
    <w:lvl w:ilvl="0" w:tentative="0">
      <w:start w:val="9"/>
      <w:numFmt w:val="decimal"/>
      <w:suff w:val="space"/>
      <w:lvlText w:val="%1."/>
      <w:lvlJc w:val="left"/>
    </w:lvl>
  </w:abstractNum>
  <w:abstractNum w:abstractNumId="3">
    <w:nsid w:val="21683C10"/>
    <w:multiLevelType w:val="multilevel"/>
    <w:tmpl w:val="21683C10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93725A0"/>
    <w:rsid w:val="59372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1"/>
    <w:pPr>
      <w:spacing w:before="61"/>
      <w:ind w:left="1798"/>
      <w:outlineLvl w:val="0"/>
    </w:pPr>
    <w:rPr>
      <w:rFonts w:ascii="黑体" w:hAnsi="黑体" w:eastAsia="黑体" w:cs="黑体"/>
      <w:sz w:val="36"/>
      <w:szCs w:val="36"/>
      <w:lang w:val="zh-CN" w:bidi="zh-CN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2020-11-06T00:59:00Z</dcterms:created>
  <dc:creator>亚亚亚丫</dc:creator>
  <cp:lastModifiedBy>亚亚亚丫</cp:lastModifiedBy>
  <dcterms:modified xsi:type="dcterms:W3CDTF">2020-11-06T00:59:40Z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