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关于确定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张冰钰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同志为发展对象的公示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经支部委员会研究，报上级党委备案同意，将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张冰钰</w:t>
      </w:r>
      <w:r>
        <w:rPr>
          <w:rFonts w:hint="eastAsia" w:ascii="仿宋_GB2312" w:hAnsi="仿宋_GB2312" w:eastAsia="仿宋_GB2312" w:cs="仿宋_GB2312"/>
          <w:sz w:val="30"/>
          <w:szCs w:val="30"/>
        </w:rPr>
        <w:t>同志列为发展对象。根据发展党员工作有关要求，现将其有关情况公示如下：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张冰钰</w:t>
      </w:r>
      <w:r>
        <w:rPr>
          <w:rFonts w:hint="eastAsia" w:ascii="仿宋_GB2312" w:hAnsi="仿宋_GB2312" w:eastAsia="仿宋_GB2312" w:cs="仿宋_GB2312"/>
          <w:sz w:val="30"/>
          <w:szCs w:val="30"/>
        </w:rPr>
        <w:t>，女，汉族，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研究生</w:t>
      </w:r>
      <w:r>
        <w:rPr>
          <w:rFonts w:hint="eastAsia" w:ascii="仿宋_GB2312" w:hAnsi="仿宋_GB2312" w:eastAsia="仿宋_GB2312" w:cs="仿宋_GB2312"/>
          <w:sz w:val="30"/>
          <w:szCs w:val="30"/>
        </w:rPr>
        <w:t>学历，湖南浏阳人，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1981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0"/>
          <w:szCs w:val="30"/>
        </w:rPr>
        <w:t>日出生，20</w:t>
      </w:r>
      <w:r>
        <w:rPr>
          <w:rFonts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月进入湖州师范学院艺术学院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0"/>
          <w:szCs w:val="30"/>
        </w:rPr>
        <w:t>，现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为视觉传达设计系教师</w:t>
      </w:r>
      <w:r>
        <w:rPr>
          <w:rFonts w:hint="eastAsia" w:ascii="仿宋_GB2312" w:hAnsi="仿宋_GB2312" w:eastAsia="仿宋_GB2312" w:cs="仿宋_GB2312"/>
          <w:sz w:val="30"/>
          <w:szCs w:val="30"/>
        </w:rPr>
        <w:t>。该同志于20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日提出入党申请，20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0"/>
          <w:szCs w:val="30"/>
        </w:rPr>
        <w:t>日被确定为入党积极分子，培养联系人：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王娜、姚起</w:t>
      </w:r>
      <w:r>
        <w:rPr>
          <w:rFonts w:hint="eastAsia" w:ascii="仿宋_GB2312" w:hAnsi="仿宋_GB2312" w:eastAsia="仿宋_GB2312" w:cs="仿宋_GB2312"/>
          <w:sz w:val="30"/>
          <w:szCs w:val="30"/>
        </w:rPr>
        <w:t>。经党支部培养教育和考察，该同志已基本具备党员条件，在听取党支部、培养联系人、党员和群众意见的基础上，经支部委员会</w:t>
      </w:r>
      <w:bookmarkStart w:id="0" w:name="_Hlk133353179"/>
      <w:r>
        <w:rPr>
          <w:rFonts w:hint="eastAsia" w:ascii="仿宋_GB2312" w:hAnsi="仿宋_GB2312" w:eastAsia="仿宋_GB2312" w:cs="仿宋_GB2312"/>
          <w:sz w:val="30"/>
          <w:szCs w:val="30"/>
        </w:rPr>
        <w:t>2023年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月2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讨论同意并报上级党委备案，2023年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</w:rPr>
        <w:t>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公示时间：202</w:t>
      </w:r>
      <w:r>
        <w:rPr>
          <w:rFonts w:ascii="仿宋_GB2312" w:hAnsi="仿宋_GB2312" w:eastAsia="仿宋_GB2312" w:cs="仿宋_GB2312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日至202</w:t>
      </w:r>
      <w:r>
        <w:rPr>
          <w:rFonts w:ascii="仿宋_GB2312" w:hAnsi="仿宋_GB2312" w:eastAsia="仿宋_GB2312" w:cs="仿宋_GB2312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0"/>
          <w:szCs w:val="30"/>
        </w:rPr>
        <w:t>日（公示时间为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个工作日）。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0"/>
          <w:szCs w:val="30"/>
        </w:rPr>
        <w:t>联系人：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王娜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联系电话：18971561669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电子邮箱：02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647</w:t>
      </w:r>
      <w:r>
        <w:rPr>
          <w:rFonts w:hint="eastAsia" w:ascii="仿宋_GB2312" w:hAnsi="仿宋_GB2312" w:eastAsia="仿宋_GB2312" w:cs="仿宋_GB2312"/>
          <w:sz w:val="30"/>
          <w:szCs w:val="30"/>
        </w:rPr>
        <w:t>@zjhu.edu.cn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00" w:firstLineChars="500"/>
        <w:jc w:val="righ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中共湖州师范学院艺术学院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教工第三</w:t>
      </w:r>
      <w:r>
        <w:rPr>
          <w:rFonts w:hint="eastAsia" w:ascii="仿宋_GB2312" w:hAnsi="仿宋_GB2312" w:eastAsia="仿宋_GB2312" w:cs="仿宋_GB2312"/>
          <w:sz w:val="30"/>
          <w:szCs w:val="30"/>
        </w:rPr>
        <w:t>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50" w:firstLineChars="350"/>
        <w:jc w:val="righ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ascii="仿宋_GB2312" w:hAnsi="仿宋_GB2312" w:eastAsia="仿宋_GB2312" w:cs="仿宋_GB2312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5日</w:t>
      </w:r>
    </w:p>
    <w:sectPr>
      <w:footerReference r:id="rId3" w:type="default"/>
      <w:pgSz w:w="11906" w:h="16838"/>
      <w:pgMar w:top="1157" w:right="1800" w:bottom="115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zNDBkZmVlYjFlZDViNWFiZDU4NTFlNjZlNWQ5MzkifQ=="/>
  </w:docVars>
  <w:rsids>
    <w:rsidRoot w:val="10EB601E"/>
    <w:rsid w:val="00014DB2"/>
    <w:rsid w:val="00223521"/>
    <w:rsid w:val="00406451"/>
    <w:rsid w:val="004D287C"/>
    <w:rsid w:val="005C1B8D"/>
    <w:rsid w:val="005C790E"/>
    <w:rsid w:val="00630AE2"/>
    <w:rsid w:val="006C5A21"/>
    <w:rsid w:val="007309CD"/>
    <w:rsid w:val="0096220C"/>
    <w:rsid w:val="00A97934"/>
    <w:rsid w:val="00AC019C"/>
    <w:rsid w:val="00CC3B20"/>
    <w:rsid w:val="00F37480"/>
    <w:rsid w:val="017225C4"/>
    <w:rsid w:val="06B57561"/>
    <w:rsid w:val="06F6420E"/>
    <w:rsid w:val="09137701"/>
    <w:rsid w:val="09EE6F9D"/>
    <w:rsid w:val="0DBF1EB7"/>
    <w:rsid w:val="10EB601E"/>
    <w:rsid w:val="11E607FE"/>
    <w:rsid w:val="15624109"/>
    <w:rsid w:val="164A5CC9"/>
    <w:rsid w:val="16DD1ECB"/>
    <w:rsid w:val="17571D9C"/>
    <w:rsid w:val="1783143B"/>
    <w:rsid w:val="195D00CC"/>
    <w:rsid w:val="1B636A72"/>
    <w:rsid w:val="1BE82104"/>
    <w:rsid w:val="1C2D608A"/>
    <w:rsid w:val="1CC07332"/>
    <w:rsid w:val="1EAE00C4"/>
    <w:rsid w:val="242E65D0"/>
    <w:rsid w:val="246B04BF"/>
    <w:rsid w:val="24783F7B"/>
    <w:rsid w:val="248100B4"/>
    <w:rsid w:val="289861C2"/>
    <w:rsid w:val="29440839"/>
    <w:rsid w:val="303D7344"/>
    <w:rsid w:val="30CD3505"/>
    <w:rsid w:val="338B4CA2"/>
    <w:rsid w:val="33B06E4B"/>
    <w:rsid w:val="33F05793"/>
    <w:rsid w:val="36A302BA"/>
    <w:rsid w:val="39890795"/>
    <w:rsid w:val="3A9A7E8A"/>
    <w:rsid w:val="3AE2042A"/>
    <w:rsid w:val="3B98366A"/>
    <w:rsid w:val="421A207E"/>
    <w:rsid w:val="45DB4E9B"/>
    <w:rsid w:val="480F1273"/>
    <w:rsid w:val="48580091"/>
    <w:rsid w:val="497538AF"/>
    <w:rsid w:val="49A10E12"/>
    <w:rsid w:val="4A3D6588"/>
    <w:rsid w:val="4A9E1977"/>
    <w:rsid w:val="4E966854"/>
    <w:rsid w:val="4FA45C12"/>
    <w:rsid w:val="4FC53FF7"/>
    <w:rsid w:val="5CAB0682"/>
    <w:rsid w:val="5FB80ECC"/>
    <w:rsid w:val="602836A9"/>
    <w:rsid w:val="60822B66"/>
    <w:rsid w:val="62F35946"/>
    <w:rsid w:val="646230B4"/>
    <w:rsid w:val="67FA6F4F"/>
    <w:rsid w:val="68211D70"/>
    <w:rsid w:val="684A16D0"/>
    <w:rsid w:val="68B613B0"/>
    <w:rsid w:val="6DDB1AA2"/>
    <w:rsid w:val="70B33A16"/>
    <w:rsid w:val="71222CE9"/>
    <w:rsid w:val="719D30C5"/>
    <w:rsid w:val="756C5C14"/>
    <w:rsid w:val="75706197"/>
    <w:rsid w:val="75B02CAB"/>
    <w:rsid w:val="771C270F"/>
    <w:rsid w:val="78FD29A5"/>
    <w:rsid w:val="79046DFB"/>
    <w:rsid w:val="7A467D16"/>
    <w:rsid w:val="7DBB0DD7"/>
    <w:rsid w:val="7DE4144E"/>
    <w:rsid w:val="7DF2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1076</Words>
  <Characters>1244</Characters>
  <Lines>8</Lines>
  <Paragraphs>2</Paragraphs>
  <TotalTime>3</TotalTime>
  <ScaleCrop>false</ScaleCrop>
  <LinksUpToDate>false</LinksUpToDate>
  <CharactersWithSpaces>1246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2023-04-25T14:13:00Z</dcterms:created>
  <dc:creator>王慧</dc:creator>
  <cp:lastModifiedBy>AJDE</cp:lastModifiedBy>
  <cp:lastPrinted>2023-04-26T07:15:00Z</cp:lastPrinted>
  <dcterms:modified xsi:type="dcterms:W3CDTF">2023-10-25T09:15:54Z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F56F2B3ED9F0429A93DE028B7BF7DF6A</vt:lpwstr>
  </property>
</Properties>
</file>