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57D80" w14:textId="77777777" w:rsidR="00B5161D" w:rsidRDefault="00000000">
      <w:r>
        <w:rPr>
          <w:noProof/>
        </w:rPr>
        <w:drawing>
          <wp:inline distT="0" distB="0" distL="114300" distR="114300" wp14:anchorId="7F98DA36" wp14:editId="25F84D31">
            <wp:extent cx="2380615" cy="347980"/>
            <wp:effectExtent l="0" t="0" r="635" b="13970"/>
            <wp:docPr id="2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C3E76" w14:textId="77777777" w:rsidR="00B5161D" w:rsidRDefault="00B5161D"/>
    <w:p w14:paraId="29952017" w14:textId="77777777" w:rsidR="00B5161D" w:rsidRDefault="00000000">
      <w:pPr>
        <w:jc w:val="center"/>
        <w:rPr>
          <w:rFonts w:ascii="黑体" w:eastAsia="黑体" w:hAnsi="黑体" w:cs="黑体"/>
          <w:b/>
          <w:bCs/>
          <w:sz w:val="44"/>
          <w:szCs w:val="44"/>
          <w:lang w:val="en-US"/>
        </w:rPr>
      </w:pPr>
      <w:r>
        <w:rPr>
          <w:rFonts w:ascii="黑体" w:eastAsia="黑体" w:hAnsi="黑体" w:cs="黑体" w:hint="eastAsia"/>
          <w:b/>
          <w:bCs/>
          <w:sz w:val="44"/>
          <w:szCs w:val="44"/>
          <w:lang w:val="en-US"/>
        </w:rPr>
        <w:t>湖州师范学院艺术学院院长基金申请表</w:t>
      </w:r>
    </w:p>
    <w:p w14:paraId="58FCE97F" w14:textId="77777777" w:rsidR="00B5161D" w:rsidRDefault="00000000">
      <w:pPr>
        <w:spacing w:line="480" w:lineRule="auto"/>
        <w:jc w:val="center"/>
        <w:rPr>
          <w:rFonts w:ascii="黑体" w:eastAsia="黑体" w:hAnsi="黑体" w:cs="黑体"/>
          <w:b/>
          <w:bCs/>
          <w:sz w:val="44"/>
          <w:szCs w:val="44"/>
          <w:lang w:val="en-US"/>
        </w:rPr>
      </w:pPr>
      <w:r>
        <w:rPr>
          <w:rFonts w:ascii="黑体" w:eastAsia="黑体" w:hAnsi="黑体" w:cs="黑体" w:hint="eastAsia"/>
          <w:b/>
          <w:bCs/>
          <w:sz w:val="44"/>
          <w:szCs w:val="44"/>
          <w:lang w:val="en-US"/>
        </w:rPr>
        <w:t>（个人类）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"/>
        <w:gridCol w:w="1291"/>
        <w:gridCol w:w="3090"/>
        <w:gridCol w:w="2160"/>
        <w:gridCol w:w="2625"/>
      </w:tblGrid>
      <w:tr w:rsidR="00B5161D" w14:paraId="78D8588D" w14:textId="77777777">
        <w:trPr>
          <w:trHeight w:val="90"/>
        </w:trPr>
        <w:tc>
          <w:tcPr>
            <w:tcW w:w="2041" w:type="dxa"/>
            <w:gridSpan w:val="2"/>
          </w:tcPr>
          <w:p w14:paraId="7996907D" w14:textId="77777777" w:rsidR="00B5161D" w:rsidRDefault="00000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申报者姓名</w:t>
            </w:r>
          </w:p>
        </w:tc>
        <w:tc>
          <w:tcPr>
            <w:tcW w:w="3090" w:type="dxa"/>
          </w:tcPr>
          <w:p w14:paraId="20320612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</w:tcPr>
          <w:p w14:paraId="3A1FA15A" w14:textId="77777777" w:rsidR="00B5161D" w:rsidRDefault="00000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申请年度</w:t>
            </w:r>
          </w:p>
        </w:tc>
        <w:tc>
          <w:tcPr>
            <w:tcW w:w="2625" w:type="dxa"/>
          </w:tcPr>
          <w:p w14:paraId="6A7DD81A" w14:textId="0A63C9F7" w:rsidR="00B5161D" w:rsidRDefault="0002416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022</w:t>
            </w:r>
            <w:r>
              <w:rPr>
                <w:rFonts w:hint="eastAsia"/>
                <w:sz w:val="28"/>
                <w:szCs w:val="28"/>
                <w:lang w:val="en-US"/>
              </w:rPr>
              <w:t>年</w:t>
            </w:r>
          </w:p>
        </w:tc>
      </w:tr>
      <w:tr w:rsidR="00B5161D" w14:paraId="3AB36A74" w14:textId="77777777">
        <w:trPr>
          <w:trHeight w:val="90"/>
        </w:trPr>
        <w:tc>
          <w:tcPr>
            <w:tcW w:w="2041" w:type="dxa"/>
            <w:gridSpan w:val="2"/>
          </w:tcPr>
          <w:p w14:paraId="1ECA03C6" w14:textId="77777777" w:rsidR="00B5161D" w:rsidRDefault="00000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第一完成单位</w:t>
            </w:r>
          </w:p>
        </w:tc>
        <w:tc>
          <w:tcPr>
            <w:tcW w:w="3090" w:type="dxa"/>
          </w:tcPr>
          <w:p w14:paraId="46FF81CB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</w:tcPr>
          <w:p w14:paraId="532331CB" w14:textId="77777777" w:rsidR="00B5161D" w:rsidRDefault="00000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申报类别</w:t>
            </w:r>
          </w:p>
        </w:tc>
        <w:tc>
          <w:tcPr>
            <w:tcW w:w="2625" w:type="dxa"/>
          </w:tcPr>
          <w:p w14:paraId="083A2BEA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5161D" w14:paraId="59EC6D19" w14:textId="77777777">
        <w:tc>
          <w:tcPr>
            <w:tcW w:w="2041" w:type="dxa"/>
            <w:gridSpan w:val="2"/>
            <w:vAlign w:val="center"/>
          </w:tcPr>
          <w:p w14:paraId="1007B1B2" w14:textId="77777777" w:rsidR="00B5161D" w:rsidRDefault="00000000">
            <w:pPr>
              <w:autoSpaceDE/>
              <w:autoSpaceDN/>
              <w:spacing w:line="1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成果取得时间</w:t>
            </w:r>
          </w:p>
        </w:tc>
        <w:tc>
          <w:tcPr>
            <w:tcW w:w="3090" w:type="dxa"/>
          </w:tcPr>
          <w:p w14:paraId="1238AD11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23542FE2" w14:textId="77777777" w:rsidR="00B5161D" w:rsidRDefault="00000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申请奖励金额</w:t>
            </w:r>
          </w:p>
        </w:tc>
        <w:tc>
          <w:tcPr>
            <w:tcW w:w="2625" w:type="dxa"/>
          </w:tcPr>
          <w:p w14:paraId="6FBDA83F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5161D" w14:paraId="569DD615" w14:textId="77777777">
        <w:trPr>
          <w:trHeight w:val="9017"/>
        </w:trPr>
        <w:tc>
          <w:tcPr>
            <w:tcW w:w="9916" w:type="dxa"/>
            <w:gridSpan w:val="5"/>
          </w:tcPr>
          <w:p w14:paraId="5E224DCB" w14:textId="77777777" w:rsidR="00B5161D" w:rsidRDefault="00000000">
            <w:pPr>
              <w:jc w:val="left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申报理由简述（不够填写可附页，业绩材料附后）：</w:t>
            </w:r>
          </w:p>
          <w:p w14:paraId="650F4C4C" w14:textId="77777777" w:rsidR="00B5161D" w:rsidRDefault="00B5161D">
            <w:pPr>
              <w:jc w:val="left"/>
              <w:rPr>
                <w:sz w:val="28"/>
                <w:szCs w:val="28"/>
                <w:lang w:val="en-US"/>
              </w:rPr>
            </w:pPr>
          </w:p>
          <w:p w14:paraId="16EEDA80" w14:textId="77777777" w:rsidR="00B5161D" w:rsidRDefault="00B5161D">
            <w:pPr>
              <w:jc w:val="left"/>
              <w:rPr>
                <w:sz w:val="28"/>
                <w:szCs w:val="28"/>
                <w:lang w:val="en-US"/>
              </w:rPr>
            </w:pPr>
          </w:p>
          <w:p w14:paraId="644120A3" w14:textId="77777777" w:rsidR="00B5161D" w:rsidRDefault="00B5161D">
            <w:pPr>
              <w:jc w:val="left"/>
              <w:rPr>
                <w:sz w:val="28"/>
                <w:szCs w:val="28"/>
                <w:lang w:val="en-US"/>
              </w:rPr>
            </w:pPr>
          </w:p>
          <w:p w14:paraId="318DF9A3" w14:textId="77777777" w:rsidR="00B5161D" w:rsidRDefault="00B5161D">
            <w:pPr>
              <w:jc w:val="left"/>
              <w:rPr>
                <w:sz w:val="28"/>
                <w:szCs w:val="28"/>
                <w:lang w:val="en-US"/>
              </w:rPr>
            </w:pPr>
          </w:p>
          <w:p w14:paraId="2EAEB5B0" w14:textId="77777777" w:rsidR="00B5161D" w:rsidRDefault="00B5161D">
            <w:pPr>
              <w:jc w:val="left"/>
              <w:rPr>
                <w:sz w:val="28"/>
                <w:szCs w:val="28"/>
                <w:lang w:val="en-US"/>
              </w:rPr>
            </w:pPr>
          </w:p>
          <w:p w14:paraId="7F7CE1BF" w14:textId="77777777" w:rsidR="00B5161D" w:rsidRDefault="00B5161D">
            <w:pPr>
              <w:jc w:val="left"/>
              <w:rPr>
                <w:sz w:val="28"/>
                <w:szCs w:val="28"/>
                <w:lang w:val="en-US"/>
              </w:rPr>
            </w:pPr>
          </w:p>
          <w:p w14:paraId="74ED6128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51B536A3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2FFDF5D7" w14:textId="77777777" w:rsidR="00B5161D" w:rsidRDefault="00000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    </w:t>
            </w:r>
          </w:p>
          <w:p w14:paraId="3CCCFECA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F576260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7665D24A" w14:textId="77777777" w:rsidR="00B5161D" w:rsidRDefault="00000000">
            <w:pPr>
              <w:ind w:firstLineChars="1400" w:firstLine="3920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  申请人签字：</w:t>
            </w:r>
          </w:p>
          <w:p w14:paraId="3B4163C8" w14:textId="77777777" w:rsidR="00B5161D" w:rsidRDefault="00000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                        年     月    日</w:t>
            </w:r>
          </w:p>
        </w:tc>
      </w:tr>
      <w:tr w:rsidR="00B5161D" w14:paraId="77E79C98" w14:textId="77777777">
        <w:trPr>
          <w:trHeight w:val="6203"/>
        </w:trPr>
        <w:tc>
          <w:tcPr>
            <w:tcW w:w="750" w:type="dxa"/>
            <w:vAlign w:val="center"/>
          </w:tcPr>
          <w:p w14:paraId="002AC916" w14:textId="77777777" w:rsidR="00B5161D" w:rsidRDefault="00000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lastRenderedPageBreak/>
              <w:t>学术委员会意见</w:t>
            </w:r>
          </w:p>
        </w:tc>
        <w:tc>
          <w:tcPr>
            <w:tcW w:w="9166" w:type="dxa"/>
            <w:gridSpan w:val="4"/>
            <w:vAlign w:val="center"/>
          </w:tcPr>
          <w:p w14:paraId="04710239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7E6F0525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04254CC0" w14:textId="77777777" w:rsidR="00B5161D" w:rsidRDefault="00B5161D">
            <w:pPr>
              <w:rPr>
                <w:sz w:val="28"/>
                <w:szCs w:val="28"/>
                <w:lang w:val="en-US"/>
              </w:rPr>
            </w:pPr>
          </w:p>
          <w:p w14:paraId="25FE0917" w14:textId="77777777" w:rsidR="00B5161D" w:rsidRDefault="00B5161D">
            <w:pPr>
              <w:rPr>
                <w:sz w:val="28"/>
                <w:szCs w:val="28"/>
                <w:lang w:val="en-US"/>
              </w:rPr>
            </w:pPr>
          </w:p>
          <w:p w14:paraId="1DAF78B2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6FB6071F" w14:textId="77777777" w:rsidR="00B5161D" w:rsidRDefault="00B5161D">
            <w:pPr>
              <w:rPr>
                <w:sz w:val="28"/>
                <w:szCs w:val="28"/>
                <w:lang w:val="en-US"/>
              </w:rPr>
            </w:pPr>
          </w:p>
          <w:p w14:paraId="353C34E3" w14:textId="77777777" w:rsidR="00B5161D" w:rsidRDefault="00000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       学术委员会负责人（签章）：</w:t>
            </w:r>
          </w:p>
          <w:p w14:paraId="61C5AF6C" w14:textId="77777777" w:rsidR="00B5161D" w:rsidRDefault="00000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                   年     月     日</w:t>
            </w:r>
          </w:p>
        </w:tc>
      </w:tr>
      <w:tr w:rsidR="00B5161D" w14:paraId="779DFD1C" w14:textId="77777777">
        <w:trPr>
          <w:trHeight w:val="5154"/>
        </w:trPr>
        <w:tc>
          <w:tcPr>
            <w:tcW w:w="750" w:type="dxa"/>
            <w:vAlign w:val="center"/>
          </w:tcPr>
          <w:p w14:paraId="0B6F75AC" w14:textId="77777777" w:rsidR="00B5161D" w:rsidRDefault="00000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学院审批意见</w:t>
            </w:r>
          </w:p>
        </w:tc>
        <w:tc>
          <w:tcPr>
            <w:tcW w:w="9166" w:type="dxa"/>
            <w:gridSpan w:val="4"/>
            <w:vAlign w:val="center"/>
          </w:tcPr>
          <w:p w14:paraId="4E02041A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3E643143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24C2ACAF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5B678B24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2E51CE8D" w14:textId="77777777" w:rsidR="00B5161D" w:rsidRDefault="00000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         院长签字：         （公  章）</w:t>
            </w:r>
          </w:p>
          <w:p w14:paraId="136DD556" w14:textId="77777777" w:rsidR="00B5161D" w:rsidRDefault="00000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           年     月     日</w:t>
            </w:r>
          </w:p>
        </w:tc>
      </w:tr>
    </w:tbl>
    <w:p w14:paraId="03041635" w14:textId="77777777" w:rsidR="00B5161D" w:rsidRDefault="00000000">
      <w:pPr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备注：</w:t>
      </w:r>
    </w:p>
    <w:p w14:paraId="4ED4AC9F" w14:textId="77777777" w:rsidR="00B5161D" w:rsidRDefault="00000000">
      <w:pPr>
        <w:rPr>
          <w:b/>
          <w:bCs/>
          <w:sz w:val="18"/>
          <w:szCs w:val="18"/>
          <w:lang w:val="en-US"/>
        </w:rPr>
      </w:pPr>
      <w:r>
        <w:rPr>
          <w:rFonts w:hint="eastAsia"/>
          <w:b/>
          <w:bCs/>
          <w:sz w:val="18"/>
          <w:szCs w:val="18"/>
          <w:lang w:val="en-US"/>
        </w:rPr>
        <w:t>1.本表一式两份，双面打印</w:t>
      </w:r>
    </w:p>
    <w:p w14:paraId="4FEF2089" w14:textId="68BD06E3" w:rsidR="00B5161D" w:rsidRDefault="00000000">
      <w:pPr>
        <w:rPr>
          <w:b/>
          <w:bCs/>
          <w:sz w:val="18"/>
          <w:szCs w:val="18"/>
          <w:lang w:val="en-US"/>
        </w:rPr>
      </w:pPr>
      <w:r>
        <w:rPr>
          <w:rFonts w:hint="eastAsia"/>
          <w:b/>
          <w:bCs/>
          <w:sz w:val="18"/>
          <w:szCs w:val="18"/>
          <w:lang w:val="en-US"/>
        </w:rPr>
        <w:t>2.</w:t>
      </w:r>
      <w:r>
        <w:rPr>
          <w:b/>
          <w:bCs/>
          <w:sz w:val="18"/>
          <w:szCs w:val="18"/>
          <w:lang w:val="en-US"/>
        </w:rPr>
        <w:t>本表中</w:t>
      </w:r>
      <w:r>
        <w:rPr>
          <w:rFonts w:hint="eastAsia"/>
          <w:b/>
          <w:bCs/>
          <w:sz w:val="18"/>
          <w:szCs w:val="18"/>
          <w:lang w:val="en-US"/>
        </w:rPr>
        <w:t>申报类别</w:t>
      </w:r>
      <w:r>
        <w:rPr>
          <w:b/>
          <w:bCs/>
          <w:sz w:val="18"/>
          <w:szCs w:val="18"/>
          <w:lang w:val="en-US"/>
        </w:rPr>
        <w:t>填写</w:t>
      </w:r>
      <w:r>
        <w:rPr>
          <w:rFonts w:hint="eastAsia"/>
          <w:b/>
          <w:bCs/>
          <w:sz w:val="18"/>
          <w:szCs w:val="18"/>
          <w:lang w:val="en-US"/>
        </w:rPr>
        <w:t>：</w:t>
      </w:r>
      <w:r>
        <w:rPr>
          <w:b/>
          <w:bCs/>
          <w:sz w:val="18"/>
          <w:szCs w:val="18"/>
          <w:lang w:val="en-US"/>
        </w:rPr>
        <w:t>成果类、项目类、平台类、人才类、</w:t>
      </w:r>
      <w:r w:rsidR="00024163">
        <w:rPr>
          <w:rFonts w:hint="eastAsia"/>
          <w:b/>
          <w:bCs/>
          <w:sz w:val="18"/>
          <w:szCs w:val="18"/>
          <w:lang w:val="en-US"/>
        </w:rPr>
        <w:t>学科专业类、</w:t>
      </w:r>
      <w:r>
        <w:rPr>
          <w:b/>
          <w:bCs/>
          <w:sz w:val="18"/>
          <w:szCs w:val="18"/>
          <w:lang w:val="en-US"/>
        </w:rPr>
        <w:t xml:space="preserve">学生培养成果类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b/>
          <w:bCs/>
          <w:sz w:val="18"/>
          <w:szCs w:val="18"/>
          <w:lang w:val="en-US"/>
        </w:rPr>
        <w:t>3</w:t>
      </w:r>
      <w:r>
        <w:rPr>
          <w:b/>
          <w:bCs/>
          <w:sz w:val="18"/>
          <w:szCs w:val="18"/>
          <w:lang w:val="en-US"/>
        </w:rPr>
        <w:t xml:space="preserve">.同类项目只能申报 1 项奖励；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b/>
          <w:bCs/>
          <w:sz w:val="18"/>
          <w:szCs w:val="18"/>
          <w:lang w:val="en-US"/>
        </w:rPr>
        <w:t>4</w:t>
      </w:r>
      <w:r>
        <w:rPr>
          <w:b/>
          <w:bCs/>
          <w:sz w:val="18"/>
          <w:szCs w:val="18"/>
          <w:lang w:val="en-US"/>
        </w:rPr>
        <w:t>.除</w:t>
      </w:r>
      <w:r>
        <w:rPr>
          <w:rFonts w:hint="eastAsia"/>
          <w:b/>
          <w:bCs/>
          <w:sz w:val="18"/>
          <w:szCs w:val="18"/>
          <w:lang w:val="en-US"/>
        </w:rPr>
        <w:t>《</w:t>
      </w:r>
      <w:r>
        <w:rPr>
          <w:b/>
          <w:bCs/>
          <w:sz w:val="18"/>
          <w:szCs w:val="18"/>
          <w:lang w:val="en-US"/>
        </w:rPr>
        <w:t>艺术学院院长奖励基金拟奖励项目</w:t>
      </w:r>
      <w:r>
        <w:rPr>
          <w:rFonts w:hint="eastAsia"/>
          <w:b/>
          <w:bCs/>
          <w:sz w:val="18"/>
          <w:szCs w:val="18"/>
          <w:lang w:val="en-US"/>
        </w:rPr>
        <w:t>》</w:t>
      </w:r>
      <w:r>
        <w:rPr>
          <w:b/>
          <w:bCs/>
          <w:sz w:val="18"/>
          <w:szCs w:val="18"/>
          <w:lang w:val="en-US"/>
        </w:rPr>
        <w:t xml:space="preserve">明确注明外，所有获奖均需在获奖证书明确载明三等奖以上方可进入认定程序，其他入选、入展、参演、优秀奖、作品集（即便是当次竞赛最高奖）不在此奖励范围；                                                                                                </w:t>
      </w:r>
      <w:r>
        <w:rPr>
          <w:rFonts w:hint="eastAsia"/>
          <w:b/>
          <w:bCs/>
          <w:sz w:val="18"/>
          <w:szCs w:val="18"/>
          <w:lang w:val="en-US"/>
        </w:rPr>
        <w:t>5</w:t>
      </w:r>
      <w:r>
        <w:rPr>
          <w:b/>
          <w:bCs/>
          <w:sz w:val="18"/>
          <w:szCs w:val="18"/>
          <w:lang w:val="en-US"/>
        </w:rPr>
        <w:t>.学生培养成果类只奖励具体组织者、第一指导教师。辅导学生获奖中的学生仅限艺术学院的</w:t>
      </w:r>
      <w:r w:rsidR="00024163">
        <w:rPr>
          <w:rFonts w:hint="eastAsia"/>
          <w:b/>
          <w:bCs/>
          <w:sz w:val="18"/>
          <w:szCs w:val="18"/>
          <w:lang w:val="en-US"/>
        </w:rPr>
        <w:t>本科</w:t>
      </w:r>
      <w:r>
        <w:rPr>
          <w:b/>
          <w:bCs/>
          <w:sz w:val="18"/>
          <w:szCs w:val="18"/>
          <w:lang w:val="en-US"/>
        </w:rPr>
        <w:t>学生和研究生。非艺术学院学籍的学生不予奖励。所获奖项需与艺术学院学科和专业相关。</w:t>
      </w:r>
    </w:p>
    <w:p w14:paraId="23C01145" w14:textId="77777777" w:rsidR="00B5161D" w:rsidRDefault="00000000">
      <w:r>
        <w:rPr>
          <w:noProof/>
        </w:rPr>
        <w:lastRenderedPageBreak/>
        <w:drawing>
          <wp:inline distT="0" distB="0" distL="114300" distR="114300" wp14:anchorId="41B62924" wp14:editId="045529D7">
            <wp:extent cx="2380615" cy="347980"/>
            <wp:effectExtent l="0" t="0" r="635" b="1397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35451" w14:textId="77777777" w:rsidR="00B5161D" w:rsidRDefault="00B5161D"/>
    <w:p w14:paraId="6FA66F81" w14:textId="77777777" w:rsidR="00B5161D" w:rsidRDefault="00000000">
      <w:pPr>
        <w:jc w:val="center"/>
        <w:rPr>
          <w:rFonts w:ascii="黑体" w:eastAsia="黑体" w:hAnsi="黑体" w:cs="黑体"/>
          <w:b/>
          <w:bCs/>
          <w:sz w:val="44"/>
          <w:szCs w:val="44"/>
          <w:lang w:val="en-US"/>
        </w:rPr>
      </w:pPr>
      <w:r>
        <w:rPr>
          <w:rFonts w:ascii="黑体" w:eastAsia="黑体" w:hAnsi="黑体" w:cs="黑体" w:hint="eastAsia"/>
          <w:b/>
          <w:bCs/>
          <w:sz w:val="44"/>
          <w:szCs w:val="44"/>
          <w:lang w:val="en-US"/>
        </w:rPr>
        <w:t>湖州师范学院艺术学院院长基金申请表</w:t>
      </w:r>
    </w:p>
    <w:p w14:paraId="5F109E06" w14:textId="77777777" w:rsidR="00B5161D" w:rsidRDefault="00000000">
      <w:pPr>
        <w:jc w:val="center"/>
        <w:rPr>
          <w:rFonts w:ascii="黑体" w:eastAsia="黑体" w:hAnsi="黑体" w:cs="黑体"/>
          <w:b/>
          <w:bCs/>
          <w:sz w:val="44"/>
          <w:szCs w:val="44"/>
          <w:lang w:val="en-US"/>
        </w:rPr>
      </w:pPr>
      <w:r>
        <w:rPr>
          <w:rFonts w:ascii="黑体" w:eastAsia="黑体" w:hAnsi="黑体" w:cs="黑体" w:hint="eastAsia"/>
          <w:b/>
          <w:bCs/>
          <w:sz w:val="44"/>
          <w:szCs w:val="44"/>
          <w:lang w:val="en-US"/>
        </w:rPr>
        <w:t>（团队类）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3"/>
        <w:gridCol w:w="1162"/>
        <w:gridCol w:w="3211"/>
        <w:gridCol w:w="2160"/>
        <w:gridCol w:w="2640"/>
      </w:tblGrid>
      <w:tr w:rsidR="00B5161D" w14:paraId="48DBDAA6" w14:textId="77777777">
        <w:trPr>
          <w:trHeight w:val="809"/>
        </w:trPr>
        <w:tc>
          <w:tcPr>
            <w:tcW w:w="1905" w:type="dxa"/>
            <w:gridSpan w:val="2"/>
            <w:vAlign w:val="center"/>
          </w:tcPr>
          <w:p w14:paraId="1B8B3741" w14:textId="77777777" w:rsidR="00B5161D" w:rsidRDefault="00000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申报团队名称</w:t>
            </w:r>
          </w:p>
        </w:tc>
        <w:tc>
          <w:tcPr>
            <w:tcW w:w="3211" w:type="dxa"/>
            <w:vAlign w:val="center"/>
          </w:tcPr>
          <w:p w14:paraId="46D381BE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3B253AA7" w14:textId="77777777" w:rsidR="00B5161D" w:rsidRDefault="00000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申请年度</w:t>
            </w:r>
          </w:p>
        </w:tc>
        <w:tc>
          <w:tcPr>
            <w:tcW w:w="2640" w:type="dxa"/>
            <w:vAlign w:val="center"/>
          </w:tcPr>
          <w:p w14:paraId="1E47F056" w14:textId="269CCEFA" w:rsidR="00B5161D" w:rsidRDefault="0002416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022</w:t>
            </w:r>
            <w:r>
              <w:rPr>
                <w:rFonts w:hint="eastAsia"/>
                <w:sz w:val="28"/>
                <w:szCs w:val="28"/>
                <w:lang w:val="en-US"/>
              </w:rPr>
              <w:t>年</w:t>
            </w:r>
          </w:p>
        </w:tc>
      </w:tr>
      <w:tr w:rsidR="00B5161D" w14:paraId="3A139276" w14:textId="77777777">
        <w:trPr>
          <w:trHeight w:val="979"/>
        </w:trPr>
        <w:tc>
          <w:tcPr>
            <w:tcW w:w="1905" w:type="dxa"/>
            <w:gridSpan w:val="2"/>
            <w:vAlign w:val="center"/>
          </w:tcPr>
          <w:p w14:paraId="355FF01E" w14:textId="77777777" w:rsidR="00B5161D" w:rsidRDefault="00000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负责人姓名</w:t>
            </w:r>
          </w:p>
        </w:tc>
        <w:tc>
          <w:tcPr>
            <w:tcW w:w="3211" w:type="dxa"/>
            <w:vAlign w:val="center"/>
          </w:tcPr>
          <w:p w14:paraId="3C8B7242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4CAB3321" w14:textId="77777777" w:rsidR="00B5161D" w:rsidRDefault="00000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成员名单</w:t>
            </w:r>
          </w:p>
        </w:tc>
        <w:tc>
          <w:tcPr>
            <w:tcW w:w="2640" w:type="dxa"/>
            <w:vAlign w:val="center"/>
          </w:tcPr>
          <w:p w14:paraId="5ED55B11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5161D" w14:paraId="1D05CFD0" w14:textId="77777777">
        <w:tc>
          <w:tcPr>
            <w:tcW w:w="1905" w:type="dxa"/>
            <w:gridSpan w:val="2"/>
            <w:vAlign w:val="center"/>
          </w:tcPr>
          <w:p w14:paraId="1BE6994D" w14:textId="77777777" w:rsidR="00B5161D" w:rsidRDefault="00000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第一完成单位</w:t>
            </w:r>
          </w:p>
        </w:tc>
        <w:tc>
          <w:tcPr>
            <w:tcW w:w="3211" w:type="dxa"/>
            <w:vAlign w:val="center"/>
          </w:tcPr>
          <w:p w14:paraId="7893F00B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5E6CC45D" w14:textId="77777777" w:rsidR="00B5161D" w:rsidRDefault="00000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申报类别</w:t>
            </w:r>
          </w:p>
        </w:tc>
        <w:tc>
          <w:tcPr>
            <w:tcW w:w="2640" w:type="dxa"/>
            <w:vAlign w:val="center"/>
          </w:tcPr>
          <w:p w14:paraId="0DB6130F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5161D" w14:paraId="296BC36A" w14:textId="77777777">
        <w:tc>
          <w:tcPr>
            <w:tcW w:w="1905" w:type="dxa"/>
            <w:gridSpan w:val="2"/>
            <w:vAlign w:val="center"/>
          </w:tcPr>
          <w:p w14:paraId="03021C3C" w14:textId="77777777" w:rsidR="00B5161D" w:rsidRDefault="00000000">
            <w:pPr>
              <w:autoSpaceDE/>
              <w:autoSpaceDN/>
              <w:spacing w:line="1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成果取得时间</w:t>
            </w:r>
          </w:p>
        </w:tc>
        <w:tc>
          <w:tcPr>
            <w:tcW w:w="3211" w:type="dxa"/>
            <w:vAlign w:val="center"/>
          </w:tcPr>
          <w:p w14:paraId="0301C9B8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76A459DB" w14:textId="77777777" w:rsidR="00B5161D" w:rsidRDefault="00000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申请奖励金额</w:t>
            </w:r>
          </w:p>
        </w:tc>
        <w:tc>
          <w:tcPr>
            <w:tcW w:w="2640" w:type="dxa"/>
            <w:vAlign w:val="center"/>
          </w:tcPr>
          <w:p w14:paraId="1A18185F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5161D" w14:paraId="7F442306" w14:textId="77777777">
        <w:trPr>
          <w:trHeight w:val="8472"/>
        </w:trPr>
        <w:tc>
          <w:tcPr>
            <w:tcW w:w="9916" w:type="dxa"/>
            <w:gridSpan w:val="5"/>
          </w:tcPr>
          <w:p w14:paraId="26347740" w14:textId="77777777" w:rsidR="00B5161D" w:rsidRDefault="00000000">
            <w:pPr>
              <w:jc w:val="left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申报理由简述（不够填写可附页，业绩材料附后）：</w:t>
            </w:r>
          </w:p>
          <w:p w14:paraId="45CF9F80" w14:textId="77777777" w:rsidR="00B5161D" w:rsidRDefault="00B5161D">
            <w:pPr>
              <w:jc w:val="left"/>
              <w:rPr>
                <w:sz w:val="28"/>
                <w:szCs w:val="28"/>
                <w:lang w:val="en-US"/>
              </w:rPr>
            </w:pPr>
          </w:p>
          <w:p w14:paraId="4926D5C1" w14:textId="77777777" w:rsidR="00B5161D" w:rsidRDefault="00B5161D">
            <w:pPr>
              <w:jc w:val="left"/>
              <w:rPr>
                <w:sz w:val="28"/>
                <w:szCs w:val="28"/>
                <w:lang w:val="en-US"/>
              </w:rPr>
            </w:pPr>
          </w:p>
          <w:p w14:paraId="71E3284C" w14:textId="77777777" w:rsidR="00B5161D" w:rsidRDefault="00B5161D">
            <w:pPr>
              <w:jc w:val="left"/>
              <w:rPr>
                <w:sz w:val="28"/>
                <w:szCs w:val="28"/>
                <w:lang w:val="en-US"/>
              </w:rPr>
            </w:pPr>
          </w:p>
          <w:p w14:paraId="328DEDFC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09EFB87D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C854204" w14:textId="77777777" w:rsidR="00B5161D" w:rsidRDefault="00000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    </w:t>
            </w:r>
          </w:p>
          <w:p w14:paraId="2F426C8B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224AE937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2EE198DB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FB1D40A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04204C3E" w14:textId="77777777" w:rsidR="00B5161D" w:rsidRDefault="00000000">
            <w:pPr>
              <w:ind w:firstLineChars="1400" w:firstLine="3920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 申报团队负责人签字：</w:t>
            </w:r>
          </w:p>
          <w:p w14:paraId="66199A5F" w14:textId="77777777" w:rsidR="00B5161D" w:rsidRDefault="00000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                        年     月    日</w:t>
            </w:r>
          </w:p>
        </w:tc>
      </w:tr>
      <w:tr w:rsidR="00B5161D" w14:paraId="6E196474" w14:textId="77777777">
        <w:trPr>
          <w:trHeight w:val="5455"/>
        </w:trPr>
        <w:tc>
          <w:tcPr>
            <w:tcW w:w="743" w:type="dxa"/>
            <w:vAlign w:val="center"/>
          </w:tcPr>
          <w:p w14:paraId="74008853" w14:textId="77777777" w:rsidR="00B5161D" w:rsidRDefault="00000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lastRenderedPageBreak/>
              <w:t>学术委员会意见</w:t>
            </w:r>
          </w:p>
        </w:tc>
        <w:tc>
          <w:tcPr>
            <w:tcW w:w="9173" w:type="dxa"/>
            <w:gridSpan w:val="4"/>
            <w:vAlign w:val="center"/>
          </w:tcPr>
          <w:p w14:paraId="537ACEC3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295AFD5C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22B68931" w14:textId="77777777" w:rsidR="00B5161D" w:rsidRDefault="00B5161D">
            <w:pPr>
              <w:rPr>
                <w:sz w:val="28"/>
                <w:szCs w:val="28"/>
                <w:lang w:val="en-US"/>
              </w:rPr>
            </w:pPr>
          </w:p>
          <w:p w14:paraId="4FB9DD50" w14:textId="77777777" w:rsidR="00B5161D" w:rsidRDefault="00B5161D">
            <w:pPr>
              <w:rPr>
                <w:sz w:val="28"/>
                <w:szCs w:val="28"/>
                <w:lang w:val="en-US"/>
              </w:rPr>
            </w:pPr>
          </w:p>
          <w:p w14:paraId="286C2EF7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59527898" w14:textId="77777777" w:rsidR="00B5161D" w:rsidRDefault="00B5161D">
            <w:pPr>
              <w:rPr>
                <w:sz w:val="28"/>
                <w:szCs w:val="28"/>
                <w:lang w:val="en-US"/>
              </w:rPr>
            </w:pPr>
          </w:p>
          <w:p w14:paraId="4BE94845" w14:textId="77777777" w:rsidR="00B5161D" w:rsidRDefault="00000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       学术委员会负责人（签章）：</w:t>
            </w:r>
          </w:p>
          <w:p w14:paraId="4F864BDE" w14:textId="77777777" w:rsidR="00B5161D" w:rsidRDefault="00000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                   年     月     日</w:t>
            </w:r>
          </w:p>
        </w:tc>
      </w:tr>
      <w:tr w:rsidR="00B5161D" w14:paraId="28915942" w14:textId="77777777">
        <w:trPr>
          <w:trHeight w:val="5649"/>
        </w:trPr>
        <w:tc>
          <w:tcPr>
            <w:tcW w:w="743" w:type="dxa"/>
            <w:vAlign w:val="center"/>
          </w:tcPr>
          <w:p w14:paraId="5F2FAA0E" w14:textId="77777777" w:rsidR="00B5161D" w:rsidRDefault="00000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学院审批意见</w:t>
            </w:r>
          </w:p>
        </w:tc>
        <w:tc>
          <w:tcPr>
            <w:tcW w:w="9173" w:type="dxa"/>
            <w:gridSpan w:val="4"/>
            <w:vAlign w:val="center"/>
          </w:tcPr>
          <w:p w14:paraId="429BB4ED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6A78B9C4" w14:textId="77777777" w:rsidR="00B5161D" w:rsidRDefault="00B5161D">
            <w:pPr>
              <w:rPr>
                <w:sz w:val="28"/>
                <w:szCs w:val="28"/>
                <w:lang w:val="en-US"/>
              </w:rPr>
            </w:pPr>
          </w:p>
          <w:p w14:paraId="347B93F5" w14:textId="77777777" w:rsidR="00B5161D" w:rsidRDefault="00B5161D">
            <w:pPr>
              <w:rPr>
                <w:sz w:val="28"/>
                <w:szCs w:val="28"/>
                <w:lang w:val="en-US"/>
              </w:rPr>
            </w:pPr>
          </w:p>
          <w:p w14:paraId="03E7EC3C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735E5F2F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0676806B" w14:textId="77777777" w:rsidR="00B5161D" w:rsidRDefault="00B5161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0B29438B" w14:textId="77777777" w:rsidR="00B5161D" w:rsidRDefault="00000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         院长签字：         （公  章）</w:t>
            </w:r>
          </w:p>
          <w:p w14:paraId="4910E797" w14:textId="77777777" w:rsidR="00B5161D" w:rsidRDefault="00000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           年     月     日</w:t>
            </w:r>
          </w:p>
        </w:tc>
      </w:tr>
    </w:tbl>
    <w:p w14:paraId="6B1A04CD" w14:textId="77777777" w:rsidR="00B5161D" w:rsidRDefault="00000000">
      <w:pPr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备注：</w:t>
      </w:r>
    </w:p>
    <w:p w14:paraId="603725C8" w14:textId="77777777" w:rsidR="00B5161D" w:rsidRDefault="00000000">
      <w:pPr>
        <w:rPr>
          <w:b/>
          <w:bCs/>
          <w:sz w:val="18"/>
          <w:szCs w:val="18"/>
          <w:lang w:val="en-US"/>
        </w:rPr>
      </w:pPr>
      <w:r>
        <w:rPr>
          <w:rFonts w:hint="eastAsia"/>
          <w:b/>
          <w:bCs/>
          <w:sz w:val="18"/>
          <w:szCs w:val="18"/>
          <w:lang w:val="en-US"/>
        </w:rPr>
        <w:t>1.本表一式两份，双面打印</w:t>
      </w:r>
    </w:p>
    <w:p w14:paraId="3EB1467E" w14:textId="60E34163" w:rsidR="00B5161D" w:rsidRDefault="00000000">
      <w:pPr>
        <w:rPr>
          <w:b/>
          <w:bCs/>
          <w:sz w:val="21"/>
        </w:rPr>
      </w:pPr>
      <w:r>
        <w:rPr>
          <w:rFonts w:hint="eastAsia"/>
          <w:b/>
          <w:bCs/>
          <w:sz w:val="18"/>
          <w:szCs w:val="18"/>
          <w:lang w:val="en-US"/>
        </w:rPr>
        <w:t>2.</w:t>
      </w:r>
      <w:r>
        <w:rPr>
          <w:b/>
          <w:bCs/>
          <w:sz w:val="18"/>
          <w:szCs w:val="18"/>
          <w:lang w:val="en-US"/>
        </w:rPr>
        <w:t>本表中</w:t>
      </w:r>
      <w:r>
        <w:rPr>
          <w:rFonts w:hint="eastAsia"/>
          <w:b/>
          <w:bCs/>
          <w:sz w:val="18"/>
          <w:szCs w:val="18"/>
          <w:lang w:val="en-US"/>
        </w:rPr>
        <w:t>申报类别</w:t>
      </w:r>
      <w:r>
        <w:rPr>
          <w:b/>
          <w:bCs/>
          <w:sz w:val="18"/>
          <w:szCs w:val="18"/>
          <w:lang w:val="en-US"/>
        </w:rPr>
        <w:t>填写</w:t>
      </w:r>
      <w:r>
        <w:rPr>
          <w:rFonts w:hint="eastAsia"/>
          <w:b/>
          <w:bCs/>
          <w:sz w:val="18"/>
          <w:szCs w:val="18"/>
          <w:lang w:val="en-US"/>
        </w:rPr>
        <w:t>：</w:t>
      </w:r>
      <w:r>
        <w:rPr>
          <w:b/>
          <w:bCs/>
          <w:sz w:val="18"/>
          <w:szCs w:val="18"/>
          <w:lang w:val="en-US"/>
        </w:rPr>
        <w:t>成果类、项目类、平台类、人才类、</w:t>
      </w:r>
      <w:r w:rsidR="00024163">
        <w:rPr>
          <w:rFonts w:hint="eastAsia"/>
          <w:b/>
          <w:bCs/>
          <w:sz w:val="18"/>
          <w:szCs w:val="18"/>
          <w:lang w:val="en-US"/>
        </w:rPr>
        <w:t>学科专业类、</w:t>
      </w:r>
      <w:r>
        <w:rPr>
          <w:b/>
          <w:bCs/>
          <w:sz w:val="18"/>
          <w:szCs w:val="18"/>
          <w:lang w:val="en-US"/>
        </w:rPr>
        <w:t xml:space="preserve">学生培养成果类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b/>
          <w:bCs/>
          <w:sz w:val="18"/>
          <w:szCs w:val="18"/>
          <w:lang w:val="en-US"/>
        </w:rPr>
        <w:t>3</w:t>
      </w:r>
      <w:r>
        <w:rPr>
          <w:b/>
          <w:bCs/>
          <w:sz w:val="18"/>
          <w:szCs w:val="18"/>
          <w:lang w:val="en-US"/>
        </w:rPr>
        <w:t xml:space="preserve">.同类项目只能申报 1 项奖励；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b/>
          <w:bCs/>
          <w:sz w:val="18"/>
          <w:szCs w:val="18"/>
          <w:lang w:val="en-US"/>
        </w:rPr>
        <w:t>4</w:t>
      </w:r>
      <w:r>
        <w:rPr>
          <w:b/>
          <w:bCs/>
          <w:sz w:val="18"/>
          <w:szCs w:val="18"/>
          <w:lang w:val="en-US"/>
        </w:rPr>
        <w:t>.除</w:t>
      </w:r>
      <w:r>
        <w:rPr>
          <w:rFonts w:hint="eastAsia"/>
          <w:b/>
          <w:bCs/>
          <w:sz w:val="18"/>
          <w:szCs w:val="18"/>
          <w:lang w:val="en-US"/>
        </w:rPr>
        <w:t>《</w:t>
      </w:r>
      <w:r>
        <w:rPr>
          <w:b/>
          <w:bCs/>
          <w:sz w:val="18"/>
          <w:szCs w:val="18"/>
          <w:lang w:val="en-US"/>
        </w:rPr>
        <w:t>艺术学院院长奖励基金拟奖励项目</w:t>
      </w:r>
      <w:r>
        <w:rPr>
          <w:rFonts w:hint="eastAsia"/>
          <w:b/>
          <w:bCs/>
          <w:sz w:val="18"/>
          <w:szCs w:val="18"/>
          <w:lang w:val="en-US"/>
        </w:rPr>
        <w:t>》</w:t>
      </w:r>
      <w:r>
        <w:rPr>
          <w:b/>
          <w:bCs/>
          <w:sz w:val="18"/>
          <w:szCs w:val="18"/>
          <w:lang w:val="en-US"/>
        </w:rPr>
        <w:t xml:space="preserve">明确注明外，所有获奖均需在获奖证书明确载明三等奖以上方可进入认定程序，其他入选、入展、参演、优秀奖、作品集（即便是当次竞赛最高奖）不在此奖励范围；                                                                                                </w:t>
      </w:r>
      <w:r>
        <w:rPr>
          <w:rFonts w:hint="eastAsia"/>
          <w:b/>
          <w:bCs/>
          <w:sz w:val="18"/>
          <w:szCs w:val="18"/>
          <w:lang w:val="en-US"/>
        </w:rPr>
        <w:t>5</w:t>
      </w:r>
      <w:r>
        <w:rPr>
          <w:b/>
          <w:bCs/>
          <w:sz w:val="18"/>
          <w:szCs w:val="18"/>
          <w:lang w:val="en-US"/>
        </w:rPr>
        <w:t>.学生培养成果类只奖励具体组织者、第一指导教师。辅导学生获奖中的学生仅限艺术学院的</w:t>
      </w:r>
      <w:r w:rsidR="00024163">
        <w:rPr>
          <w:rFonts w:hint="eastAsia"/>
          <w:b/>
          <w:bCs/>
          <w:sz w:val="18"/>
          <w:szCs w:val="18"/>
          <w:lang w:val="en-US"/>
        </w:rPr>
        <w:t>本科</w:t>
      </w:r>
      <w:r>
        <w:rPr>
          <w:b/>
          <w:bCs/>
          <w:sz w:val="18"/>
          <w:szCs w:val="18"/>
          <w:lang w:val="en-US"/>
        </w:rPr>
        <w:t>学生和研究生。非艺术学院学籍的学生不予奖励。所获奖项需与艺术学院学科和专业相关。</w:t>
      </w:r>
    </w:p>
    <w:p w14:paraId="31EA2BA3" w14:textId="77777777" w:rsidR="00B5161D" w:rsidRDefault="00B5161D"/>
    <w:sectPr w:rsidR="00B5161D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89472D5"/>
    <w:rsid w:val="00024163"/>
    <w:rsid w:val="00B5161D"/>
    <w:rsid w:val="063A6573"/>
    <w:rsid w:val="7894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41ECC1"/>
  <w15:docId w15:val="{9BC4C375-4900-4977-A640-3AEC70AB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"/>
      <w:ind w:left="220"/>
    </w:pPr>
    <w:rPr>
      <w:sz w:val="24"/>
      <w:szCs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d501</cp:lastModifiedBy>
  <cp:revision>2</cp:revision>
  <cp:lastPrinted>2023-02-20T08:44:00Z</cp:lastPrinted>
  <dcterms:created xsi:type="dcterms:W3CDTF">2021-01-19T11:02:00Z</dcterms:created>
  <dcterms:modified xsi:type="dcterms:W3CDTF">2023-02-20T08:47:00Z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