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1D8" w:rsidRPr="00767413" w:rsidRDefault="001E51D8" w:rsidP="00294462">
      <w:pPr>
        <w:widowControl/>
        <w:tabs>
          <w:tab w:val="left" w:pos="6375"/>
        </w:tabs>
        <w:adjustRightInd w:val="0"/>
        <w:spacing w:afterLines="50" w:line="555" w:lineRule="exact"/>
        <w:jc w:val="center"/>
        <w:rPr>
          <w:rFonts w:ascii="黑体" w:eastAsia="黑体" w:hAnsi="黑体" w:cs="宋体"/>
          <w:color w:val="333333"/>
          <w:kern w:val="0"/>
          <w:sz w:val="36"/>
          <w:szCs w:val="36"/>
        </w:rPr>
      </w:pPr>
      <w:r w:rsidRPr="00767413">
        <w:rPr>
          <w:rFonts w:ascii="黑体" w:eastAsia="黑体" w:hAnsi="黑体" w:cs="宋体" w:hint="eastAsia"/>
          <w:color w:val="333333"/>
          <w:kern w:val="0"/>
          <w:sz w:val="36"/>
          <w:szCs w:val="36"/>
        </w:rPr>
        <w:t>关于</w:t>
      </w:r>
      <w:r w:rsidR="00FF7A46">
        <w:rPr>
          <w:rFonts w:ascii="黑体" w:eastAsia="黑体" w:hAnsi="黑体" w:cs="宋体" w:hint="eastAsia"/>
          <w:color w:val="333333"/>
          <w:kern w:val="0"/>
          <w:sz w:val="36"/>
          <w:szCs w:val="36"/>
        </w:rPr>
        <w:t>开展</w:t>
      </w:r>
      <w:r w:rsidRPr="00767413">
        <w:rPr>
          <w:rFonts w:ascii="黑体" w:eastAsia="黑体" w:hAnsi="黑体" w:cs="宋体" w:hint="eastAsia"/>
          <w:color w:val="333333"/>
          <w:kern w:val="0"/>
          <w:sz w:val="36"/>
          <w:szCs w:val="36"/>
        </w:rPr>
        <w:t>2018年“课程思政”示范课培育项目</w:t>
      </w:r>
      <w:r w:rsidR="00767413" w:rsidRPr="00767413">
        <w:rPr>
          <w:rFonts w:ascii="黑体" w:eastAsia="黑体" w:hAnsi="黑体" w:cs="宋体" w:hint="eastAsia"/>
          <w:color w:val="333333"/>
          <w:kern w:val="0"/>
          <w:sz w:val="36"/>
          <w:szCs w:val="36"/>
        </w:rPr>
        <w:t>推荐工作</w:t>
      </w:r>
      <w:r w:rsidRPr="00767413">
        <w:rPr>
          <w:rFonts w:ascii="黑体" w:eastAsia="黑体" w:hAnsi="黑体" w:cs="宋体" w:hint="eastAsia"/>
          <w:color w:val="333333"/>
          <w:kern w:val="0"/>
          <w:sz w:val="36"/>
          <w:szCs w:val="36"/>
        </w:rPr>
        <w:t>的通知</w:t>
      </w:r>
    </w:p>
    <w:p w:rsidR="001E51D8" w:rsidRPr="00B07BF1" w:rsidRDefault="001E51D8" w:rsidP="001E51D8">
      <w:pPr>
        <w:widowControl/>
        <w:tabs>
          <w:tab w:val="left" w:pos="6375"/>
        </w:tabs>
        <w:adjustRightInd w:val="0"/>
        <w:spacing w:line="500" w:lineRule="exact"/>
        <w:rPr>
          <w:rFonts w:ascii="宋体" w:hAnsi="宋体" w:cs="宋体"/>
          <w:color w:val="333333"/>
          <w:kern w:val="0"/>
          <w:sz w:val="28"/>
          <w:szCs w:val="28"/>
        </w:rPr>
      </w:pPr>
      <w:r w:rsidRPr="00B07BF1">
        <w:rPr>
          <w:rFonts w:ascii="宋体" w:hAnsi="宋体" w:cs="宋体" w:hint="eastAsia"/>
          <w:color w:val="333333"/>
          <w:kern w:val="0"/>
          <w:sz w:val="28"/>
          <w:szCs w:val="28"/>
        </w:rPr>
        <w:t>各学院：</w:t>
      </w:r>
    </w:p>
    <w:p w:rsidR="001E51D8" w:rsidRPr="00B07BF1" w:rsidRDefault="001E51D8" w:rsidP="001E51D8">
      <w:pPr>
        <w:widowControl/>
        <w:adjustRightInd w:val="0"/>
        <w:spacing w:line="500" w:lineRule="exact"/>
        <w:ind w:firstLine="645"/>
        <w:jc w:val="left"/>
        <w:rPr>
          <w:rFonts w:ascii="宋体" w:hAnsi="宋体" w:cs="宋体"/>
          <w:color w:val="333333"/>
          <w:kern w:val="0"/>
          <w:sz w:val="28"/>
          <w:szCs w:val="28"/>
        </w:rPr>
      </w:pPr>
      <w:r w:rsidRPr="00B07BF1">
        <w:rPr>
          <w:rFonts w:ascii="宋体" w:hAnsi="宋体" w:cs="宋体" w:hint="eastAsia"/>
          <w:color w:val="333333"/>
          <w:kern w:val="0"/>
          <w:sz w:val="28"/>
          <w:szCs w:val="28"/>
        </w:rPr>
        <w:t>为贯彻落实</w:t>
      </w:r>
      <w:r w:rsidRPr="00B07BF1">
        <w:rPr>
          <w:rFonts w:ascii="宋体" w:hAnsi="宋体" w:cs="宋体"/>
          <w:color w:val="333333"/>
          <w:kern w:val="0"/>
          <w:sz w:val="28"/>
          <w:szCs w:val="28"/>
        </w:rPr>
        <w:t>全国全省高校思想政治工作会议精神，</w:t>
      </w:r>
      <w:r w:rsidRPr="00B07BF1">
        <w:rPr>
          <w:rFonts w:ascii="宋体" w:hAnsi="宋体" w:cs="宋体" w:hint="eastAsia"/>
          <w:color w:val="333333"/>
          <w:kern w:val="0"/>
          <w:sz w:val="28"/>
          <w:szCs w:val="28"/>
        </w:rPr>
        <w:t>根据《湖州师范学院专业课与思政课协同育人实施办法》《湖州师范学院2018年教育教学改革研究项目申报的通知》，</w:t>
      </w:r>
      <w:r w:rsidR="00CB1DCF" w:rsidRPr="00B07BF1">
        <w:rPr>
          <w:rFonts w:ascii="宋体" w:hAnsi="宋体" w:cs="宋体" w:hint="eastAsia"/>
          <w:color w:val="333333"/>
          <w:kern w:val="0"/>
          <w:sz w:val="28"/>
          <w:szCs w:val="28"/>
        </w:rPr>
        <w:t>现将</w:t>
      </w:r>
      <w:r w:rsidRPr="00B07BF1">
        <w:rPr>
          <w:rFonts w:ascii="宋体" w:hAnsi="宋体" w:cs="宋体" w:hint="eastAsia"/>
          <w:color w:val="333333"/>
          <w:kern w:val="0"/>
          <w:sz w:val="28"/>
          <w:szCs w:val="28"/>
        </w:rPr>
        <w:t>2018</w:t>
      </w:r>
      <w:r w:rsidR="00CB1DCF" w:rsidRPr="00B07BF1">
        <w:rPr>
          <w:rFonts w:ascii="宋体" w:hAnsi="宋体" w:cs="宋体" w:hint="eastAsia"/>
          <w:color w:val="333333"/>
          <w:kern w:val="0"/>
          <w:sz w:val="28"/>
          <w:szCs w:val="28"/>
        </w:rPr>
        <w:t>年“课程思政”示范课培育项目</w:t>
      </w:r>
      <w:r w:rsidR="00767413">
        <w:rPr>
          <w:rFonts w:ascii="宋体" w:hAnsi="宋体" w:cs="宋体" w:hint="eastAsia"/>
          <w:color w:val="333333"/>
          <w:kern w:val="0"/>
          <w:sz w:val="28"/>
          <w:szCs w:val="28"/>
        </w:rPr>
        <w:t>推荐</w:t>
      </w:r>
      <w:r w:rsidR="00B21541" w:rsidRPr="00B07BF1">
        <w:rPr>
          <w:rFonts w:ascii="宋体" w:hAnsi="宋体" w:cs="宋体" w:hint="eastAsia"/>
          <w:color w:val="333333"/>
          <w:kern w:val="0"/>
          <w:sz w:val="28"/>
          <w:szCs w:val="28"/>
        </w:rPr>
        <w:t>工作</w:t>
      </w:r>
      <w:r w:rsidRPr="00B07BF1">
        <w:rPr>
          <w:rFonts w:ascii="宋体" w:hAnsi="宋体" w:cs="宋体" w:hint="eastAsia"/>
          <w:color w:val="333333"/>
          <w:kern w:val="0"/>
          <w:sz w:val="28"/>
          <w:szCs w:val="28"/>
        </w:rPr>
        <w:t>通知如下：</w:t>
      </w:r>
    </w:p>
    <w:p w:rsidR="001E51D8" w:rsidRPr="00B07BF1" w:rsidRDefault="001E51D8" w:rsidP="001E51D8">
      <w:pPr>
        <w:widowControl/>
        <w:adjustRightInd w:val="0"/>
        <w:spacing w:line="500" w:lineRule="exact"/>
        <w:ind w:firstLineChars="196" w:firstLine="551"/>
        <w:jc w:val="left"/>
        <w:rPr>
          <w:rFonts w:ascii="宋体" w:hAnsi="宋体" w:cs="宋体"/>
          <w:b/>
          <w:color w:val="333333"/>
          <w:kern w:val="0"/>
          <w:sz w:val="28"/>
          <w:szCs w:val="28"/>
        </w:rPr>
      </w:pPr>
      <w:r w:rsidRPr="00B07BF1">
        <w:rPr>
          <w:rFonts w:ascii="宋体" w:hAnsi="宋体" w:cs="宋体" w:hint="eastAsia"/>
          <w:b/>
          <w:color w:val="333333"/>
          <w:kern w:val="0"/>
          <w:sz w:val="28"/>
          <w:szCs w:val="28"/>
        </w:rPr>
        <w:t>一、</w:t>
      </w:r>
      <w:r w:rsidR="00FF7A46">
        <w:rPr>
          <w:rFonts w:ascii="宋体" w:hAnsi="宋体" w:cs="宋体" w:hint="eastAsia"/>
          <w:b/>
          <w:color w:val="333333"/>
          <w:kern w:val="0"/>
          <w:sz w:val="28"/>
          <w:szCs w:val="28"/>
        </w:rPr>
        <w:t>培育</w:t>
      </w:r>
      <w:r w:rsidRPr="00B07BF1">
        <w:rPr>
          <w:rFonts w:ascii="宋体" w:hAnsi="宋体" w:cs="宋体" w:hint="eastAsia"/>
          <w:b/>
          <w:color w:val="333333"/>
          <w:kern w:val="0"/>
          <w:sz w:val="28"/>
          <w:szCs w:val="28"/>
        </w:rPr>
        <w:t>目标</w:t>
      </w:r>
    </w:p>
    <w:p w:rsidR="00A51A73" w:rsidRPr="00B07BF1" w:rsidRDefault="001E51D8" w:rsidP="00A51A73">
      <w:pPr>
        <w:widowControl/>
        <w:adjustRightInd w:val="0"/>
        <w:spacing w:line="500" w:lineRule="exact"/>
        <w:ind w:firstLine="645"/>
        <w:jc w:val="left"/>
        <w:rPr>
          <w:rFonts w:ascii="宋体" w:hAnsi="宋体" w:cs="宋体"/>
          <w:color w:val="333333"/>
          <w:kern w:val="0"/>
          <w:sz w:val="30"/>
          <w:szCs w:val="30"/>
        </w:rPr>
      </w:pPr>
      <w:r w:rsidRPr="00B07BF1">
        <w:rPr>
          <w:rFonts w:ascii="宋体" w:hAnsi="宋体" w:cs="宋体" w:hint="eastAsia"/>
          <w:color w:val="333333"/>
          <w:kern w:val="0"/>
          <w:sz w:val="28"/>
          <w:szCs w:val="28"/>
        </w:rPr>
        <w:t>以</w:t>
      </w:r>
      <w:r w:rsidRPr="00B07BF1">
        <w:rPr>
          <w:rFonts w:ascii="宋体" w:hAnsi="宋体" w:cs="宋体"/>
          <w:color w:val="333333"/>
          <w:kern w:val="0"/>
          <w:sz w:val="28"/>
          <w:szCs w:val="28"/>
        </w:rPr>
        <w:t>“</w:t>
      </w:r>
      <w:r w:rsidRPr="00B07BF1">
        <w:rPr>
          <w:rFonts w:ascii="宋体" w:hAnsi="宋体" w:cs="宋体" w:hint="eastAsia"/>
          <w:color w:val="333333"/>
          <w:kern w:val="0"/>
          <w:sz w:val="28"/>
          <w:szCs w:val="28"/>
        </w:rPr>
        <w:t>立德树人</w:t>
      </w:r>
      <w:r w:rsidRPr="00B07BF1">
        <w:rPr>
          <w:rFonts w:ascii="宋体" w:hAnsi="宋体" w:cs="宋体"/>
          <w:color w:val="333333"/>
          <w:kern w:val="0"/>
          <w:sz w:val="28"/>
          <w:szCs w:val="28"/>
        </w:rPr>
        <w:t>”</w:t>
      </w:r>
      <w:r w:rsidRPr="00B07BF1">
        <w:rPr>
          <w:rFonts w:ascii="宋体" w:hAnsi="宋体" w:cs="宋体" w:hint="eastAsia"/>
          <w:color w:val="333333"/>
          <w:kern w:val="0"/>
          <w:sz w:val="28"/>
          <w:szCs w:val="28"/>
        </w:rPr>
        <w:t>为根本，充分挖掘各门课程承载的思想政治教育功能，结合“君子之风”建设，推动我校思想政治理论课显性育人与其他课程隐性育人相结合，思想政治理论教育与专业教育协调同步，实现在课堂教学主渠道中全员育人，建成一批“课程思政”示范课，培养一批具有亲和力和影响力的“课程思政”教学名师和团队</w:t>
      </w:r>
      <w:r w:rsidR="00C93413" w:rsidRPr="00B07BF1">
        <w:rPr>
          <w:rFonts w:ascii="宋体" w:hAnsi="宋体" w:cs="宋体" w:hint="eastAsia"/>
          <w:color w:val="333333"/>
          <w:kern w:val="0"/>
          <w:sz w:val="30"/>
          <w:szCs w:val="30"/>
        </w:rPr>
        <w:t>，提炼一系列可推广的“课程思政”教育教学改革典型经验和特色做法。</w:t>
      </w:r>
    </w:p>
    <w:p w:rsidR="00A51A73" w:rsidRPr="00B07BF1" w:rsidRDefault="00A51A73" w:rsidP="00A51A73">
      <w:pPr>
        <w:widowControl/>
        <w:adjustRightInd w:val="0"/>
        <w:spacing w:line="500" w:lineRule="exact"/>
        <w:ind w:firstLine="645"/>
        <w:jc w:val="left"/>
        <w:rPr>
          <w:rFonts w:ascii="宋体" w:hAnsi="宋体" w:cs="宋体"/>
          <w:color w:val="333333"/>
          <w:kern w:val="0"/>
          <w:sz w:val="28"/>
          <w:szCs w:val="28"/>
        </w:rPr>
      </w:pPr>
      <w:r w:rsidRPr="00B07BF1">
        <w:rPr>
          <w:rFonts w:ascii="宋体" w:hAnsi="宋体" w:cs="宋体" w:hint="eastAsia"/>
          <w:b/>
          <w:color w:val="333333"/>
          <w:kern w:val="0"/>
          <w:sz w:val="28"/>
          <w:szCs w:val="28"/>
        </w:rPr>
        <w:t>二、培育数量</w:t>
      </w:r>
    </w:p>
    <w:p w:rsidR="00A51A73" w:rsidRPr="00B07BF1" w:rsidRDefault="00A51A73" w:rsidP="00A51A73">
      <w:pPr>
        <w:ind w:firstLine="560"/>
        <w:rPr>
          <w:rFonts w:ascii="宋体" w:hAnsi="宋体"/>
          <w:sz w:val="28"/>
          <w:szCs w:val="28"/>
        </w:rPr>
      </w:pPr>
      <w:r w:rsidRPr="00B07BF1">
        <w:rPr>
          <w:rFonts w:ascii="宋体" w:hAnsi="宋体" w:hint="eastAsia"/>
          <w:sz w:val="28"/>
          <w:szCs w:val="28"/>
        </w:rPr>
        <w:t>2018年各学院培育项目数量见下表。</w:t>
      </w:r>
    </w:p>
    <w:tbl>
      <w:tblPr>
        <w:tblW w:w="83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1"/>
        <w:gridCol w:w="2268"/>
        <w:gridCol w:w="850"/>
        <w:gridCol w:w="851"/>
        <w:gridCol w:w="2551"/>
        <w:gridCol w:w="993"/>
      </w:tblGrid>
      <w:tr w:rsidR="00A51A73" w:rsidRPr="00B07BF1" w:rsidTr="00084B10">
        <w:trPr>
          <w:trHeight w:val="513"/>
        </w:trPr>
        <w:tc>
          <w:tcPr>
            <w:tcW w:w="851" w:type="dxa"/>
            <w:vAlign w:val="center"/>
          </w:tcPr>
          <w:p w:rsidR="00A51A73" w:rsidRPr="00B07BF1" w:rsidRDefault="00A51A73" w:rsidP="00084B10">
            <w:pPr>
              <w:jc w:val="center"/>
              <w:rPr>
                <w:rFonts w:ascii="宋体" w:hAnsi="宋体"/>
                <w:b/>
                <w:szCs w:val="21"/>
              </w:rPr>
            </w:pPr>
            <w:r w:rsidRPr="00B07BF1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2268" w:type="dxa"/>
            <w:vAlign w:val="center"/>
          </w:tcPr>
          <w:p w:rsidR="00A51A73" w:rsidRPr="00B07BF1" w:rsidRDefault="00A51A73" w:rsidP="00084B10">
            <w:pPr>
              <w:widowControl/>
              <w:ind w:left="120"/>
              <w:jc w:val="center"/>
              <w:rPr>
                <w:rFonts w:ascii="宋体" w:hAnsi="宋体"/>
                <w:b/>
                <w:szCs w:val="21"/>
              </w:rPr>
            </w:pPr>
            <w:r w:rsidRPr="00B07BF1">
              <w:rPr>
                <w:rFonts w:ascii="宋体" w:hAnsi="宋体" w:hint="eastAsia"/>
                <w:b/>
                <w:szCs w:val="21"/>
              </w:rPr>
              <w:t>学  院</w:t>
            </w:r>
          </w:p>
        </w:tc>
        <w:tc>
          <w:tcPr>
            <w:tcW w:w="850" w:type="dxa"/>
            <w:vAlign w:val="center"/>
          </w:tcPr>
          <w:p w:rsidR="00A51A73" w:rsidRPr="00B07BF1" w:rsidRDefault="00A51A73" w:rsidP="00084B10">
            <w:pPr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B07BF1">
              <w:rPr>
                <w:rFonts w:ascii="宋体" w:hAnsi="宋体" w:hint="eastAsia"/>
                <w:b/>
                <w:szCs w:val="21"/>
              </w:rPr>
              <w:t>数量</w:t>
            </w:r>
          </w:p>
        </w:tc>
        <w:tc>
          <w:tcPr>
            <w:tcW w:w="851" w:type="dxa"/>
            <w:vAlign w:val="center"/>
          </w:tcPr>
          <w:p w:rsidR="00A51A73" w:rsidRPr="00B07BF1" w:rsidRDefault="00A51A73" w:rsidP="00084B10">
            <w:pPr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B07BF1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2551" w:type="dxa"/>
            <w:vAlign w:val="center"/>
          </w:tcPr>
          <w:p w:rsidR="00A51A73" w:rsidRPr="00B07BF1" w:rsidRDefault="00A51A73" w:rsidP="00084B10">
            <w:pPr>
              <w:widowControl/>
              <w:ind w:leftChars="57" w:left="120" w:firstLineChars="50" w:firstLine="105"/>
              <w:jc w:val="center"/>
              <w:rPr>
                <w:rFonts w:ascii="宋体" w:hAnsi="宋体"/>
                <w:b/>
                <w:szCs w:val="21"/>
              </w:rPr>
            </w:pPr>
            <w:r w:rsidRPr="00B07BF1">
              <w:rPr>
                <w:rFonts w:ascii="宋体" w:hAnsi="宋体" w:hint="eastAsia"/>
                <w:b/>
                <w:szCs w:val="21"/>
              </w:rPr>
              <w:t>学   院</w:t>
            </w:r>
          </w:p>
        </w:tc>
        <w:tc>
          <w:tcPr>
            <w:tcW w:w="993" w:type="dxa"/>
            <w:vAlign w:val="center"/>
          </w:tcPr>
          <w:p w:rsidR="00A51A73" w:rsidRPr="00B07BF1" w:rsidRDefault="00A51A73" w:rsidP="00084B10">
            <w:pPr>
              <w:widowControl/>
              <w:ind w:left="120"/>
              <w:jc w:val="center"/>
              <w:rPr>
                <w:rFonts w:ascii="宋体" w:hAnsi="宋体"/>
                <w:b/>
                <w:szCs w:val="21"/>
              </w:rPr>
            </w:pPr>
            <w:r w:rsidRPr="00B07BF1">
              <w:rPr>
                <w:rFonts w:ascii="宋体" w:hAnsi="宋体" w:hint="eastAsia"/>
                <w:b/>
                <w:szCs w:val="21"/>
              </w:rPr>
              <w:t>数量</w:t>
            </w:r>
          </w:p>
        </w:tc>
      </w:tr>
      <w:tr w:rsidR="00A51A73" w:rsidRPr="00B07BF1" w:rsidTr="00084B10">
        <w:trPr>
          <w:trHeight w:val="513"/>
        </w:trPr>
        <w:tc>
          <w:tcPr>
            <w:tcW w:w="851" w:type="dxa"/>
            <w:vAlign w:val="center"/>
          </w:tcPr>
          <w:p w:rsidR="00A51A73" w:rsidRPr="00B07BF1" w:rsidRDefault="00A51A73" w:rsidP="00084B10">
            <w:pPr>
              <w:ind w:left="120"/>
              <w:jc w:val="center"/>
              <w:rPr>
                <w:rFonts w:ascii="宋体" w:hAnsi="宋体"/>
                <w:szCs w:val="21"/>
              </w:rPr>
            </w:pPr>
            <w:r w:rsidRPr="00B07BF1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268" w:type="dxa"/>
            <w:vAlign w:val="center"/>
          </w:tcPr>
          <w:p w:rsidR="00A51A73" w:rsidRPr="00B07BF1" w:rsidRDefault="00A51A73" w:rsidP="00084B10">
            <w:pPr>
              <w:widowControl/>
              <w:ind w:left="120"/>
              <w:jc w:val="center"/>
              <w:rPr>
                <w:rFonts w:ascii="宋体" w:hAnsi="宋体"/>
                <w:szCs w:val="21"/>
              </w:rPr>
            </w:pPr>
            <w:r w:rsidRPr="00B07BF1">
              <w:rPr>
                <w:rFonts w:ascii="宋体" w:hAnsi="宋体" w:hint="eastAsia"/>
                <w:szCs w:val="21"/>
              </w:rPr>
              <w:t>商学院</w:t>
            </w:r>
          </w:p>
        </w:tc>
        <w:tc>
          <w:tcPr>
            <w:tcW w:w="850" w:type="dxa"/>
            <w:vAlign w:val="center"/>
          </w:tcPr>
          <w:p w:rsidR="00A51A73" w:rsidRPr="00B07BF1" w:rsidRDefault="00A51A73" w:rsidP="00084B10">
            <w:pPr>
              <w:widowControl/>
              <w:ind w:firstLineChars="50" w:firstLine="105"/>
              <w:jc w:val="center"/>
              <w:rPr>
                <w:rFonts w:ascii="宋体" w:hAnsi="宋体"/>
                <w:szCs w:val="21"/>
              </w:rPr>
            </w:pPr>
            <w:r w:rsidRPr="00B07BF1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 w:rsidR="00A51A73" w:rsidRPr="00B07BF1" w:rsidRDefault="00A51A73" w:rsidP="00084B10">
            <w:pPr>
              <w:widowControl/>
              <w:ind w:left="120"/>
              <w:jc w:val="center"/>
              <w:rPr>
                <w:rFonts w:ascii="宋体" w:hAnsi="宋体"/>
                <w:szCs w:val="21"/>
              </w:rPr>
            </w:pPr>
            <w:r w:rsidRPr="00B07BF1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2551" w:type="dxa"/>
            <w:vAlign w:val="center"/>
          </w:tcPr>
          <w:p w:rsidR="00A51A73" w:rsidRPr="00B07BF1" w:rsidRDefault="00A51A73" w:rsidP="00084B10">
            <w:pPr>
              <w:widowControl/>
              <w:ind w:left="120"/>
              <w:jc w:val="center"/>
              <w:rPr>
                <w:rFonts w:ascii="宋体" w:hAnsi="宋体"/>
                <w:szCs w:val="21"/>
              </w:rPr>
            </w:pPr>
            <w:r w:rsidRPr="00B07BF1">
              <w:rPr>
                <w:rFonts w:ascii="宋体" w:hAnsi="宋体" w:hint="eastAsia"/>
                <w:szCs w:val="21"/>
              </w:rPr>
              <w:t>艺术学院</w:t>
            </w:r>
          </w:p>
        </w:tc>
        <w:tc>
          <w:tcPr>
            <w:tcW w:w="993" w:type="dxa"/>
            <w:vAlign w:val="center"/>
          </w:tcPr>
          <w:p w:rsidR="00A51A73" w:rsidRPr="00B07BF1" w:rsidRDefault="00A51A73" w:rsidP="00084B1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B07BF1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A51A73" w:rsidRPr="00B07BF1" w:rsidTr="00084B10">
        <w:trPr>
          <w:trHeight w:val="513"/>
        </w:trPr>
        <w:tc>
          <w:tcPr>
            <w:tcW w:w="851" w:type="dxa"/>
            <w:vAlign w:val="center"/>
          </w:tcPr>
          <w:p w:rsidR="00A51A73" w:rsidRPr="00B07BF1" w:rsidRDefault="00A51A73" w:rsidP="00084B10">
            <w:pPr>
              <w:ind w:left="120"/>
              <w:jc w:val="center"/>
              <w:rPr>
                <w:rFonts w:ascii="宋体" w:hAnsi="宋体"/>
                <w:szCs w:val="21"/>
              </w:rPr>
            </w:pPr>
            <w:r w:rsidRPr="00B07BF1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268" w:type="dxa"/>
            <w:vAlign w:val="center"/>
          </w:tcPr>
          <w:p w:rsidR="00A51A73" w:rsidRPr="00B07BF1" w:rsidRDefault="00A51A73" w:rsidP="00084B10">
            <w:pPr>
              <w:widowControl/>
              <w:ind w:left="120"/>
              <w:jc w:val="center"/>
              <w:rPr>
                <w:rFonts w:ascii="宋体" w:hAnsi="宋体"/>
                <w:szCs w:val="21"/>
              </w:rPr>
            </w:pPr>
            <w:r w:rsidRPr="00B07BF1">
              <w:rPr>
                <w:rFonts w:ascii="宋体" w:hAnsi="宋体" w:hint="eastAsia"/>
                <w:szCs w:val="21"/>
              </w:rPr>
              <w:t>社会发展与管理学院</w:t>
            </w:r>
          </w:p>
        </w:tc>
        <w:tc>
          <w:tcPr>
            <w:tcW w:w="850" w:type="dxa"/>
            <w:vAlign w:val="center"/>
          </w:tcPr>
          <w:p w:rsidR="00A51A73" w:rsidRPr="00B07BF1" w:rsidRDefault="00A51A73" w:rsidP="00084B10">
            <w:pPr>
              <w:widowControl/>
              <w:ind w:firstLineChars="50" w:firstLine="105"/>
              <w:jc w:val="center"/>
              <w:rPr>
                <w:rFonts w:ascii="宋体" w:hAnsi="宋体"/>
                <w:szCs w:val="21"/>
              </w:rPr>
            </w:pPr>
            <w:r w:rsidRPr="00B07BF1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 w:rsidR="00A51A73" w:rsidRPr="00B07BF1" w:rsidRDefault="00A51A73" w:rsidP="00084B10">
            <w:pPr>
              <w:widowControl/>
              <w:ind w:left="120"/>
              <w:jc w:val="center"/>
              <w:rPr>
                <w:rFonts w:ascii="宋体" w:hAnsi="宋体"/>
                <w:szCs w:val="21"/>
              </w:rPr>
            </w:pPr>
            <w:r w:rsidRPr="00B07BF1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2551" w:type="dxa"/>
            <w:vAlign w:val="center"/>
          </w:tcPr>
          <w:p w:rsidR="00A51A73" w:rsidRPr="00B07BF1" w:rsidRDefault="00A51A73" w:rsidP="00084B10">
            <w:pPr>
              <w:widowControl/>
              <w:ind w:left="120"/>
              <w:jc w:val="center"/>
              <w:rPr>
                <w:rFonts w:ascii="宋体" w:hAnsi="宋体"/>
                <w:szCs w:val="21"/>
              </w:rPr>
            </w:pPr>
            <w:r w:rsidRPr="00B07BF1">
              <w:rPr>
                <w:rFonts w:ascii="宋体" w:hAnsi="宋体" w:hint="eastAsia"/>
                <w:szCs w:val="21"/>
              </w:rPr>
              <w:t>理学院</w:t>
            </w:r>
          </w:p>
        </w:tc>
        <w:tc>
          <w:tcPr>
            <w:tcW w:w="993" w:type="dxa"/>
            <w:vAlign w:val="center"/>
          </w:tcPr>
          <w:p w:rsidR="00A51A73" w:rsidRPr="00B07BF1" w:rsidRDefault="00A51A73" w:rsidP="00084B1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B07BF1">
              <w:rPr>
                <w:rFonts w:ascii="宋体" w:hAnsi="宋体" w:hint="eastAsia"/>
                <w:szCs w:val="21"/>
              </w:rPr>
              <w:t>3</w:t>
            </w:r>
          </w:p>
        </w:tc>
      </w:tr>
      <w:tr w:rsidR="00A51A73" w:rsidRPr="00B07BF1" w:rsidTr="00084B10">
        <w:trPr>
          <w:trHeight w:val="513"/>
        </w:trPr>
        <w:tc>
          <w:tcPr>
            <w:tcW w:w="851" w:type="dxa"/>
            <w:vAlign w:val="center"/>
          </w:tcPr>
          <w:p w:rsidR="00A51A73" w:rsidRPr="00B07BF1" w:rsidRDefault="00A51A73" w:rsidP="00084B10">
            <w:pPr>
              <w:ind w:left="120"/>
              <w:jc w:val="center"/>
              <w:rPr>
                <w:rFonts w:ascii="宋体" w:hAnsi="宋体"/>
                <w:szCs w:val="21"/>
              </w:rPr>
            </w:pPr>
            <w:r w:rsidRPr="00B07BF1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268" w:type="dxa"/>
            <w:vAlign w:val="center"/>
          </w:tcPr>
          <w:p w:rsidR="00A51A73" w:rsidRPr="00B07BF1" w:rsidRDefault="00A51A73" w:rsidP="00084B1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B07BF1">
              <w:rPr>
                <w:rFonts w:ascii="宋体" w:hAnsi="宋体" w:hint="eastAsia"/>
                <w:szCs w:val="21"/>
              </w:rPr>
              <w:t>马克思主义学院</w:t>
            </w:r>
          </w:p>
        </w:tc>
        <w:tc>
          <w:tcPr>
            <w:tcW w:w="850" w:type="dxa"/>
            <w:vAlign w:val="center"/>
          </w:tcPr>
          <w:p w:rsidR="00A51A73" w:rsidRPr="00B07BF1" w:rsidRDefault="00A51A73" w:rsidP="00084B10">
            <w:pPr>
              <w:widowControl/>
              <w:ind w:firstLineChars="50" w:firstLine="105"/>
              <w:jc w:val="center"/>
              <w:rPr>
                <w:rFonts w:ascii="宋体" w:hAnsi="宋体"/>
                <w:szCs w:val="21"/>
              </w:rPr>
            </w:pPr>
            <w:r w:rsidRPr="00B07BF1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 w:rsidR="00A51A73" w:rsidRPr="00B07BF1" w:rsidRDefault="00A51A73" w:rsidP="00084B10">
            <w:pPr>
              <w:widowControl/>
              <w:ind w:left="120"/>
              <w:jc w:val="center"/>
              <w:rPr>
                <w:rFonts w:ascii="宋体" w:hAnsi="宋体"/>
                <w:szCs w:val="21"/>
              </w:rPr>
            </w:pPr>
            <w:r w:rsidRPr="00B07BF1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2551" w:type="dxa"/>
            <w:vAlign w:val="center"/>
          </w:tcPr>
          <w:p w:rsidR="00A51A73" w:rsidRPr="00B07BF1" w:rsidRDefault="00A51A73" w:rsidP="00084B10">
            <w:pPr>
              <w:widowControl/>
              <w:ind w:left="120"/>
              <w:jc w:val="center"/>
              <w:rPr>
                <w:rFonts w:ascii="宋体" w:hAnsi="宋体"/>
                <w:szCs w:val="21"/>
              </w:rPr>
            </w:pPr>
            <w:r w:rsidRPr="00B07BF1">
              <w:rPr>
                <w:rFonts w:ascii="宋体" w:hAnsi="宋体" w:hint="eastAsia"/>
                <w:szCs w:val="21"/>
              </w:rPr>
              <w:t>信息工程学院</w:t>
            </w:r>
          </w:p>
        </w:tc>
        <w:tc>
          <w:tcPr>
            <w:tcW w:w="993" w:type="dxa"/>
            <w:vAlign w:val="center"/>
          </w:tcPr>
          <w:p w:rsidR="00A51A73" w:rsidRPr="00B07BF1" w:rsidRDefault="00A51A73" w:rsidP="00084B1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B07BF1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A51A73" w:rsidRPr="00B07BF1" w:rsidTr="00084B10">
        <w:trPr>
          <w:trHeight w:val="513"/>
        </w:trPr>
        <w:tc>
          <w:tcPr>
            <w:tcW w:w="851" w:type="dxa"/>
            <w:vAlign w:val="center"/>
          </w:tcPr>
          <w:p w:rsidR="00A51A73" w:rsidRPr="00B07BF1" w:rsidRDefault="00A51A73" w:rsidP="00084B10">
            <w:pPr>
              <w:ind w:left="120"/>
              <w:jc w:val="center"/>
              <w:rPr>
                <w:rFonts w:ascii="宋体" w:hAnsi="宋体"/>
                <w:szCs w:val="21"/>
              </w:rPr>
            </w:pPr>
            <w:r w:rsidRPr="00B07BF1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268" w:type="dxa"/>
            <w:vAlign w:val="center"/>
          </w:tcPr>
          <w:p w:rsidR="00A51A73" w:rsidRPr="00B07BF1" w:rsidRDefault="00A51A73" w:rsidP="00084B1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B07BF1">
              <w:rPr>
                <w:rFonts w:ascii="宋体" w:hAnsi="宋体" w:hint="eastAsia"/>
                <w:szCs w:val="21"/>
              </w:rPr>
              <w:t>教师教育学院</w:t>
            </w:r>
          </w:p>
        </w:tc>
        <w:tc>
          <w:tcPr>
            <w:tcW w:w="850" w:type="dxa"/>
            <w:vAlign w:val="center"/>
          </w:tcPr>
          <w:p w:rsidR="00A51A73" w:rsidRPr="00B07BF1" w:rsidRDefault="00A51A73" w:rsidP="00084B10">
            <w:pPr>
              <w:widowControl/>
              <w:ind w:firstLineChars="50" w:firstLine="105"/>
              <w:jc w:val="center"/>
              <w:rPr>
                <w:rFonts w:ascii="宋体" w:hAnsi="宋体"/>
                <w:szCs w:val="21"/>
              </w:rPr>
            </w:pPr>
            <w:r w:rsidRPr="00B07BF1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851" w:type="dxa"/>
            <w:vAlign w:val="center"/>
          </w:tcPr>
          <w:p w:rsidR="00A51A73" w:rsidRPr="00B07BF1" w:rsidRDefault="00A51A73" w:rsidP="00084B10">
            <w:pPr>
              <w:widowControl/>
              <w:ind w:left="120"/>
              <w:jc w:val="center"/>
              <w:rPr>
                <w:rFonts w:ascii="宋体" w:hAnsi="宋体"/>
                <w:szCs w:val="21"/>
              </w:rPr>
            </w:pPr>
            <w:r w:rsidRPr="00B07BF1"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2551" w:type="dxa"/>
            <w:vAlign w:val="center"/>
          </w:tcPr>
          <w:p w:rsidR="00A51A73" w:rsidRPr="00B07BF1" w:rsidRDefault="00A51A73" w:rsidP="00084B10">
            <w:pPr>
              <w:widowControl/>
              <w:ind w:firstLineChars="50" w:firstLine="105"/>
              <w:jc w:val="center"/>
              <w:rPr>
                <w:rFonts w:ascii="宋体" w:hAnsi="宋体"/>
                <w:szCs w:val="21"/>
              </w:rPr>
            </w:pPr>
            <w:r w:rsidRPr="00B07BF1">
              <w:rPr>
                <w:rFonts w:ascii="宋体" w:hAnsi="宋体" w:hint="eastAsia"/>
                <w:szCs w:val="21"/>
              </w:rPr>
              <w:t>工学院</w:t>
            </w:r>
          </w:p>
        </w:tc>
        <w:tc>
          <w:tcPr>
            <w:tcW w:w="993" w:type="dxa"/>
            <w:vAlign w:val="center"/>
          </w:tcPr>
          <w:p w:rsidR="00A51A73" w:rsidRPr="00B07BF1" w:rsidRDefault="00A51A73" w:rsidP="00084B1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B07BF1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A51A73" w:rsidRPr="00B07BF1" w:rsidTr="00084B10">
        <w:trPr>
          <w:trHeight w:val="513"/>
        </w:trPr>
        <w:tc>
          <w:tcPr>
            <w:tcW w:w="851" w:type="dxa"/>
            <w:vAlign w:val="center"/>
          </w:tcPr>
          <w:p w:rsidR="00A51A73" w:rsidRPr="00B07BF1" w:rsidRDefault="00A51A73" w:rsidP="00084B10">
            <w:pPr>
              <w:ind w:left="120"/>
              <w:jc w:val="center"/>
              <w:rPr>
                <w:rFonts w:ascii="宋体" w:hAnsi="宋体"/>
                <w:szCs w:val="21"/>
              </w:rPr>
            </w:pPr>
            <w:r w:rsidRPr="00B07BF1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2268" w:type="dxa"/>
            <w:vAlign w:val="center"/>
          </w:tcPr>
          <w:p w:rsidR="00A51A73" w:rsidRPr="00B07BF1" w:rsidRDefault="00A51A73" w:rsidP="00084B10">
            <w:pPr>
              <w:widowControl/>
              <w:ind w:left="120"/>
              <w:jc w:val="center"/>
              <w:rPr>
                <w:rFonts w:ascii="宋体" w:hAnsi="宋体"/>
                <w:szCs w:val="21"/>
              </w:rPr>
            </w:pPr>
            <w:r w:rsidRPr="00B07BF1">
              <w:rPr>
                <w:rFonts w:ascii="宋体" w:hAnsi="宋体" w:hint="eastAsia"/>
                <w:szCs w:val="21"/>
              </w:rPr>
              <w:t>体育学院</w:t>
            </w:r>
          </w:p>
        </w:tc>
        <w:tc>
          <w:tcPr>
            <w:tcW w:w="850" w:type="dxa"/>
            <w:vAlign w:val="center"/>
          </w:tcPr>
          <w:p w:rsidR="00A51A73" w:rsidRPr="00B07BF1" w:rsidRDefault="00FF7A46" w:rsidP="00084B10">
            <w:pPr>
              <w:widowControl/>
              <w:ind w:firstLineChars="50" w:firstLine="105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 w:rsidR="00A51A73" w:rsidRPr="00B07BF1" w:rsidRDefault="00A51A73" w:rsidP="00084B10">
            <w:pPr>
              <w:widowControl/>
              <w:ind w:left="120"/>
              <w:jc w:val="center"/>
              <w:rPr>
                <w:rFonts w:ascii="宋体" w:hAnsi="宋体"/>
                <w:szCs w:val="21"/>
              </w:rPr>
            </w:pPr>
            <w:r w:rsidRPr="00B07BF1"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2551" w:type="dxa"/>
            <w:vAlign w:val="center"/>
          </w:tcPr>
          <w:p w:rsidR="00A51A73" w:rsidRPr="00B07BF1" w:rsidRDefault="00A51A73" w:rsidP="00084B10">
            <w:pPr>
              <w:widowControl/>
              <w:ind w:left="120"/>
              <w:jc w:val="center"/>
              <w:rPr>
                <w:rFonts w:ascii="宋体" w:hAnsi="宋体"/>
                <w:szCs w:val="21"/>
              </w:rPr>
            </w:pPr>
            <w:r w:rsidRPr="00B07BF1">
              <w:rPr>
                <w:rFonts w:ascii="宋体" w:hAnsi="宋体" w:hint="eastAsia"/>
                <w:szCs w:val="21"/>
              </w:rPr>
              <w:t>生命科学学院</w:t>
            </w:r>
          </w:p>
        </w:tc>
        <w:tc>
          <w:tcPr>
            <w:tcW w:w="993" w:type="dxa"/>
            <w:vAlign w:val="center"/>
          </w:tcPr>
          <w:p w:rsidR="00A51A73" w:rsidRPr="00B07BF1" w:rsidRDefault="00A51A73" w:rsidP="00084B1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B07BF1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A51A73" w:rsidRPr="00B07BF1" w:rsidTr="00084B10">
        <w:trPr>
          <w:trHeight w:val="513"/>
        </w:trPr>
        <w:tc>
          <w:tcPr>
            <w:tcW w:w="851" w:type="dxa"/>
            <w:vAlign w:val="center"/>
          </w:tcPr>
          <w:p w:rsidR="00A51A73" w:rsidRPr="00B07BF1" w:rsidRDefault="00A51A73" w:rsidP="00084B10">
            <w:pPr>
              <w:ind w:left="120"/>
              <w:jc w:val="center"/>
              <w:rPr>
                <w:rFonts w:ascii="宋体" w:hAnsi="宋体"/>
                <w:szCs w:val="21"/>
              </w:rPr>
            </w:pPr>
            <w:r w:rsidRPr="00B07BF1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268" w:type="dxa"/>
            <w:vAlign w:val="center"/>
          </w:tcPr>
          <w:p w:rsidR="00A51A73" w:rsidRPr="00B07BF1" w:rsidRDefault="00A51A73" w:rsidP="00084B10">
            <w:pPr>
              <w:widowControl/>
              <w:ind w:left="120"/>
              <w:jc w:val="center"/>
              <w:rPr>
                <w:rFonts w:ascii="宋体" w:hAnsi="宋体"/>
                <w:szCs w:val="21"/>
              </w:rPr>
            </w:pPr>
            <w:r w:rsidRPr="00B07BF1">
              <w:rPr>
                <w:rFonts w:ascii="宋体" w:hAnsi="宋体" w:hint="eastAsia"/>
                <w:szCs w:val="21"/>
              </w:rPr>
              <w:t>文学院</w:t>
            </w:r>
          </w:p>
        </w:tc>
        <w:tc>
          <w:tcPr>
            <w:tcW w:w="850" w:type="dxa"/>
            <w:vAlign w:val="center"/>
          </w:tcPr>
          <w:p w:rsidR="00A51A73" w:rsidRPr="00B07BF1" w:rsidRDefault="00A51A73" w:rsidP="00084B10">
            <w:pPr>
              <w:widowControl/>
              <w:ind w:firstLineChars="50" w:firstLine="105"/>
              <w:jc w:val="center"/>
              <w:rPr>
                <w:rFonts w:ascii="宋体" w:hAnsi="宋体"/>
                <w:szCs w:val="21"/>
              </w:rPr>
            </w:pPr>
            <w:r w:rsidRPr="00B07BF1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 w:rsidR="00A51A73" w:rsidRPr="00B07BF1" w:rsidRDefault="00A51A73" w:rsidP="00084B10">
            <w:pPr>
              <w:widowControl/>
              <w:ind w:left="120"/>
              <w:jc w:val="center"/>
              <w:rPr>
                <w:rFonts w:ascii="宋体" w:hAnsi="宋体"/>
                <w:szCs w:val="21"/>
              </w:rPr>
            </w:pPr>
            <w:r w:rsidRPr="00B07BF1"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2551" w:type="dxa"/>
            <w:vAlign w:val="center"/>
          </w:tcPr>
          <w:p w:rsidR="00A51A73" w:rsidRPr="00B07BF1" w:rsidRDefault="00A51A73" w:rsidP="00084B10">
            <w:pPr>
              <w:widowControl/>
              <w:ind w:left="120"/>
              <w:jc w:val="center"/>
              <w:rPr>
                <w:rFonts w:ascii="宋体" w:hAnsi="宋体"/>
                <w:szCs w:val="21"/>
              </w:rPr>
            </w:pPr>
            <w:r w:rsidRPr="00B07BF1">
              <w:rPr>
                <w:rFonts w:ascii="宋体" w:hAnsi="宋体" w:hint="eastAsia"/>
                <w:szCs w:val="21"/>
              </w:rPr>
              <w:t>医学院/护理学院</w:t>
            </w:r>
          </w:p>
        </w:tc>
        <w:tc>
          <w:tcPr>
            <w:tcW w:w="993" w:type="dxa"/>
            <w:vAlign w:val="center"/>
          </w:tcPr>
          <w:p w:rsidR="00A51A73" w:rsidRPr="00B07BF1" w:rsidRDefault="00A51A73" w:rsidP="00084B1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B07BF1">
              <w:rPr>
                <w:rFonts w:ascii="宋体" w:hAnsi="宋体" w:hint="eastAsia"/>
                <w:szCs w:val="21"/>
              </w:rPr>
              <w:t>3</w:t>
            </w:r>
          </w:p>
        </w:tc>
      </w:tr>
      <w:tr w:rsidR="00A51A73" w:rsidRPr="00B07BF1" w:rsidTr="00084B10">
        <w:trPr>
          <w:trHeight w:val="513"/>
        </w:trPr>
        <w:tc>
          <w:tcPr>
            <w:tcW w:w="851" w:type="dxa"/>
            <w:vAlign w:val="center"/>
          </w:tcPr>
          <w:p w:rsidR="00A51A73" w:rsidRPr="00B07BF1" w:rsidRDefault="00A51A73" w:rsidP="00084B10">
            <w:pPr>
              <w:ind w:left="120"/>
              <w:jc w:val="center"/>
              <w:rPr>
                <w:rFonts w:ascii="宋体" w:hAnsi="宋体"/>
                <w:szCs w:val="21"/>
              </w:rPr>
            </w:pPr>
            <w:r w:rsidRPr="00B07BF1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2268" w:type="dxa"/>
            <w:vAlign w:val="center"/>
          </w:tcPr>
          <w:p w:rsidR="00A51A73" w:rsidRPr="00B07BF1" w:rsidRDefault="00A51A73" w:rsidP="00084B10">
            <w:pPr>
              <w:widowControl/>
              <w:ind w:left="120"/>
              <w:jc w:val="center"/>
              <w:rPr>
                <w:rFonts w:ascii="宋体" w:hAnsi="宋体"/>
                <w:szCs w:val="21"/>
              </w:rPr>
            </w:pPr>
            <w:r w:rsidRPr="00B07BF1">
              <w:rPr>
                <w:rFonts w:ascii="宋体" w:hAnsi="宋体" w:hint="eastAsia"/>
                <w:szCs w:val="21"/>
              </w:rPr>
              <w:t>外国语学院</w:t>
            </w:r>
          </w:p>
        </w:tc>
        <w:tc>
          <w:tcPr>
            <w:tcW w:w="850" w:type="dxa"/>
            <w:vAlign w:val="center"/>
          </w:tcPr>
          <w:p w:rsidR="00A51A73" w:rsidRPr="00B07BF1" w:rsidRDefault="00A51A73" w:rsidP="00084B10">
            <w:pPr>
              <w:widowControl/>
              <w:ind w:firstLineChars="50" w:firstLine="105"/>
              <w:jc w:val="center"/>
              <w:rPr>
                <w:rFonts w:ascii="宋体" w:hAnsi="宋体"/>
                <w:szCs w:val="21"/>
              </w:rPr>
            </w:pPr>
            <w:r w:rsidRPr="00B07BF1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 w:rsidR="00A51A73" w:rsidRPr="00B07BF1" w:rsidRDefault="00A51A73" w:rsidP="00084B10">
            <w:pPr>
              <w:widowControl/>
              <w:ind w:left="120"/>
              <w:jc w:val="center"/>
              <w:rPr>
                <w:rFonts w:ascii="宋体" w:hAnsi="宋体"/>
                <w:szCs w:val="21"/>
              </w:rPr>
            </w:pPr>
            <w:r w:rsidRPr="00B07BF1"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2551" w:type="dxa"/>
            <w:vAlign w:val="center"/>
          </w:tcPr>
          <w:p w:rsidR="00A51A73" w:rsidRPr="00B07BF1" w:rsidRDefault="00A51A73" w:rsidP="00084B10">
            <w:pPr>
              <w:widowControl/>
              <w:ind w:left="120"/>
              <w:jc w:val="center"/>
              <w:rPr>
                <w:rFonts w:ascii="宋体" w:hAnsi="宋体"/>
                <w:szCs w:val="21"/>
              </w:rPr>
            </w:pPr>
            <w:r w:rsidRPr="00B07BF1">
              <w:rPr>
                <w:rFonts w:ascii="宋体" w:hAnsi="宋体" w:hint="eastAsia"/>
                <w:szCs w:val="21"/>
              </w:rPr>
              <w:t>求真学院</w:t>
            </w:r>
          </w:p>
        </w:tc>
        <w:tc>
          <w:tcPr>
            <w:tcW w:w="993" w:type="dxa"/>
            <w:vAlign w:val="center"/>
          </w:tcPr>
          <w:p w:rsidR="00A51A73" w:rsidRPr="00B07BF1" w:rsidRDefault="00A51A73" w:rsidP="00084B1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B07BF1">
              <w:rPr>
                <w:rFonts w:ascii="宋体" w:hAnsi="宋体" w:hint="eastAsia"/>
                <w:szCs w:val="21"/>
              </w:rPr>
              <w:t>3</w:t>
            </w:r>
          </w:p>
        </w:tc>
      </w:tr>
      <w:tr w:rsidR="00A51A73" w:rsidRPr="00B07BF1" w:rsidTr="00084B10">
        <w:trPr>
          <w:trHeight w:val="513"/>
        </w:trPr>
        <w:tc>
          <w:tcPr>
            <w:tcW w:w="851" w:type="dxa"/>
            <w:vAlign w:val="center"/>
          </w:tcPr>
          <w:p w:rsidR="00A51A73" w:rsidRPr="00B07BF1" w:rsidRDefault="00A51A73" w:rsidP="00084B10">
            <w:pPr>
              <w:ind w:left="120"/>
              <w:jc w:val="center"/>
              <w:rPr>
                <w:rFonts w:ascii="宋体" w:hAnsi="宋体"/>
                <w:szCs w:val="21"/>
              </w:rPr>
            </w:pPr>
            <w:r w:rsidRPr="00B07BF1">
              <w:rPr>
                <w:rFonts w:ascii="宋体" w:hAnsi="宋体" w:hint="eastAsia"/>
                <w:szCs w:val="21"/>
              </w:rPr>
              <w:t>总计</w:t>
            </w:r>
          </w:p>
        </w:tc>
        <w:tc>
          <w:tcPr>
            <w:tcW w:w="7513" w:type="dxa"/>
            <w:gridSpan w:val="5"/>
            <w:vAlign w:val="center"/>
          </w:tcPr>
          <w:p w:rsidR="00A51A73" w:rsidRPr="00B07BF1" w:rsidRDefault="00A51A73" w:rsidP="00FF7A46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B07BF1">
              <w:rPr>
                <w:rFonts w:ascii="宋体" w:hAnsi="宋体" w:hint="eastAsia"/>
                <w:szCs w:val="21"/>
              </w:rPr>
              <w:t>3</w:t>
            </w:r>
            <w:r w:rsidR="00FF7A46">
              <w:rPr>
                <w:rFonts w:ascii="宋体" w:hAnsi="宋体" w:hint="eastAsia"/>
                <w:szCs w:val="21"/>
              </w:rPr>
              <w:t>2</w:t>
            </w:r>
            <w:r w:rsidRPr="00B07BF1">
              <w:rPr>
                <w:rFonts w:ascii="宋体" w:hAnsi="宋体" w:hint="eastAsia"/>
                <w:szCs w:val="21"/>
              </w:rPr>
              <w:t>项</w:t>
            </w:r>
          </w:p>
        </w:tc>
      </w:tr>
    </w:tbl>
    <w:p w:rsidR="001E51D8" w:rsidRPr="00B07BF1" w:rsidRDefault="00A51A73" w:rsidP="001E51D8">
      <w:pPr>
        <w:widowControl/>
        <w:adjustRightInd w:val="0"/>
        <w:spacing w:line="500" w:lineRule="exact"/>
        <w:ind w:firstLineChars="196" w:firstLine="551"/>
        <w:jc w:val="left"/>
        <w:rPr>
          <w:rFonts w:ascii="宋体" w:hAnsi="宋体" w:cs="宋体"/>
          <w:b/>
          <w:color w:val="333333"/>
          <w:kern w:val="0"/>
          <w:sz w:val="28"/>
          <w:szCs w:val="28"/>
        </w:rPr>
      </w:pPr>
      <w:r w:rsidRPr="00B07BF1">
        <w:rPr>
          <w:rFonts w:ascii="宋体" w:hAnsi="宋体" w:cs="宋体" w:hint="eastAsia"/>
          <w:b/>
          <w:color w:val="333333"/>
          <w:kern w:val="0"/>
          <w:sz w:val="28"/>
          <w:szCs w:val="28"/>
        </w:rPr>
        <w:lastRenderedPageBreak/>
        <w:t>三</w:t>
      </w:r>
      <w:r w:rsidR="001E51D8" w:rsidRPr="00B07BF1">
        <w:rPr>
          <w:rFonts w:ascii="宋体" w:hAnsi="宋体" w:cs="宋体" w:hint="eastAsia"/>
          <w:b/>
          <w:color w:val="333333"/>
          <w:kern w:val="0"/>
          <w:sz w:val="28"/>
          <w:szCs w:val="28"/>
        </w:rPr>
        <w:t>、</w:t>
      </w:r>
      <w:r w:rsidR="001A43B0">
        <w:rPr>
          <w:rFonts w:ascii="宋体" w:hAnsi="宋体" w:cs="宋体" w:hint="eastAsia"/>
          <w:b/>
          <w:color w:val="333333"/>
          <w:kern w:val="0"/>
          <w:sz w:val="28"/>
          <w:szCs w:val="28"/>
        </w:rPr>
        <w:t>培育</w:t>
      </w:r>
      <w:r w:rsidR="001E51D8" w:rsidRPr="00B07BF1">
        <w:rPr>
          <w:rFonts w:ascii="宋体" w:hAnsi="宋体" w:cs="宋体" w:hint="eastAsia"/>
          <w:b/>
          <w:color w:val="333333"/>
          <w:kern w:val="0"/>
          <w:sz w:val="28"/>
          <w:szCs w:val="28"/>
        </w:rPr>
        <w:t>要求</w:t>
      </w:r>
    </w:p>
    <w:p w:rsidR="001E51D8" w:rsidRPr="00B07BF1" w:rsidRDefault="00224017" w:rsidP="00B4248B">
      <w:pPr>
        <w:widowControl/>
        <w:tabs>
          <w:tab w:val="left" w:pos="6375"/>
        </w:tabs>
        <w:adjustRightInd w:val="0"/>
        <w:spacing w:line="500" w:lineRule="exact"/>
        <w:ind w:firstLineChars="200" w:firstLine="560"/>
        <w:rPr>
          <w:rFonts w:ascii="宋体" w:hAnsi="宋体" w:cs="宋体"/>
          <w:color w:val="333333"/>
          <w:kern w:val="0"/>
          <w:sz w:val="28"/>
          <w:szCs w:val="28"/>
        </w:rPr>
      </w:pPr>
      <w:r w:rsidRPr="001A43B0">
        <w:rPr>
          <w:rFonts w:ascii="宋体" w:hAnsi="宋体" w:cs="宋体" w:hint="eastAsia"/>
          <w:color w:val="333333"/>
          <w:kern w:val="0"/>
          <w:sz w:val="28"/>
          <w:szCs w:val="28"/>
        </w:rPr>
        <w:t>1.</w:t>
      </w:r>
      <w:r w:rsidR="001E51D8" w:rsidRPr="001A43B0">
        <w:rPr>
          <w:rFonts w:ascii="宋体" w:hAnsi="宋体" w:cs="宋体" w:hint="eastAsia"/>
          <w:color w:val="333333"/>
          <w:kern w:val="0"/>
          <w:sz w:val="28"/>
          <w:szCs w:val="28"/>
        </w:rPr>
        <w:t>课程应当以</w:t>
      </w:r>
      <w:r w:rsidR="001E51D8" w:rsidRPr="00B07BF1">
        <w:rPr>
          <w:rFonts w:ascii="宋体" w:hAnsi="宋体" w:cs="宋体" w:hint="eastAsia"/>
          <w:color w:val="333333"/>
          <w:kern w:val="0"/>
          <w:sz w:val="28"/>
          <w:szCs w:val="28"/>
        </w:rPr>
        <w:t>马克思主义为指导，深入学习贯彻习近平新时代中国特色社会主义思想，弘扬</w:t>
      </w:r>
      <w:r w:rsidR="001E51D8" w:rsidRPr="001A43B0">
        <w:rPr>
          <w:rFonts w:ascii="宋体" w:hAnsi="宋体" w:cs="宋体" w:hint="eastAsia"/>
          <w:color w:val="333333"/>
          <w:kern w:val="0"/>
          <w:sz w:val="28"/>
          <w:szCs w:val="28"/>
        </w:rPr>
        <w:t>社会主义核心价值观，根据学科特点和课程差异，找准契合点，</w:t>
      </w:r>
      <w:r w:rsidR="001E51D8" w:rsidRPr="00B07BF1">
        <w:rPr>
          <w:rFonts w:ascii="宋体" w:hAnsi="宋体" w:cs="宋体" w:hint="eastAsia"/>
          <w:color w:val="333333"/>
          <w:kern w:val="0"/>
          <w:sz w:val="28"/>
          <w:szCs w:val="28"/>
        </w:rPr>
        <w:t>将《湖州师范学院专业课与思政课协同协同育人实施办法》中所列的</w:t>
      </w:r>
      <w:r w:rsidR="001E51D8" w:rsidRPr="00B07BF1">
        <w:rPr>
          <w:rFonts w:ascii="宋体" w:hAnsi="宋体" w:cs="宋体"/>
          <w:color w:val="333333"/>
          <w:kern w:val="0"/>
          <w:sz w:val="28"/>
          <w:szCs w:val="28"/>
        </w:rPr>
        <w:t>理想信念</w:t>
      </w:r>
      <w:r w:rsidR="001E51D8" w:rsidRPr="00B07BF1">
        <w:rPr>
          <w:rFonts w:ascii="宋体" w:hAnsi="宋体" w:cs="宋体" w:hint="eastAsia"/>
          <w:color w:val="333333"/>
          <w:kern w:val="0"/>
          <w:sz w:val="28"/>
          <w:szCs w:val="28"/>
        </w:rPr>
        <w:t>和</w:t>
      </w:r>
      <w:r w:rsidR="001E51D8" w:rsidRPr="00B07BF1">
        <w:rPr>
          <w:rFonts w:ascii="宋体" w:hAnsi="宋体" w:cs="宋体"/>
          <w:color w:val="333333"/>
          <w:kern w:val="0"/>
          <w:sz w:val="28"/>
          <w:szCs w:val="28"/>
        </w:rPr>
        <w:t>爱国主义教育、</w:t>
      </w:r>
      <w:r w:rsidR="001E51D8" w:rsidRPr="00B07BF1">
        <w:rPr>
          <w:rFonts w:ascii="宋体" w:hAnsi="宋体" w:cs="宋体" w:hint="eastAsia"/>
          <w:color w:val="333333"/>
          <w:kern w:val="0"/>
          <w:sz w:val="28"/>
          <w:szCs w:val="28"/>
        </w:rPr>
        <w:t>校训和“师院精神”教育、“君子之风”教育、</w:t>
      </w:r>
      <w:r w:rsidR="001E51D8" w:rsidRPr="00B07BF1">
        <w:rPr>
          <w:rFonts w:ascii="宋体" w:hAnsi="宋体" w:cs="宋体"/>
          <w:color w:val="333333"/>
          <w:kern w:val="0"/>
          <w:sz w:val="28"/>
          <w:szCs w:val="28"/>
        </w:rPr>
        <w:t>遵纪守法</w:t>
      </w:r>
      <w:r w:rsidR="001E51D8" w:rsidRPr="00B07BF1">
        <w:rPr>
          <w:rFonts w:ascii="宋体" w:hAnsi="宋体" w:cs="宋体" w:hint="eastAsia"/>
          <w:color w:val="333333"/>
          <w:kern w:val="0"/>
          <w:sz w:val="28"/>
          <w:szCs w:val="28"/>
        </w:rPr>
        <w:t>和</w:t>
      </w:r>
      <w:r w:rsidR="001E51D8" w:rsidRPr="00B07BF1">
        <w:rPr>
          <w:rFonts w:ascii="宋体" w:hAnsi="宋体" w:cs="宋体"/>
          <w:color w:val="333333"/>
          <w:kern w:val="0"/>
          <w:sz w:val="28"/>
          <w:szCs w:val="28"/>
        </w:rPr>
        <w:t>心理健康教育四个方面的</w:t>
      </w:r>
      <w:r w:rsidR="00D64050">
        <w:rPr>
          <w:rFonts w:ascii="宋体" w:hAnsi="宋体" w:cs="宋体"/>
          <w:color w:val="333333"/>
          <w:kern w:val="0"/>
          <w:sz w:val="28"/>
          <w:szCs w:val="28"/>
        </w:rPr>
        <w:t>相关</w:t>
      </w:r>
      <w:r w:rsidR="001E51D8" w:rsidRPr="00B07BF1">
        <w:rPr>
          <w:rFonts w:ascii="宋体" w:hAnsi="宋体" w:cs="宋体"/>
          <w:color w:val="333333"/>
          <w:kern w:val="0"/>
          <w:sz w:val="28"/>
          <w:szCs w:val="28"/>
        </w:rPr>
        <w:t>德育元素</w:t>
      </w:r>
      <w:r w:rsidR="001E51D8" w:rsidRPr="00B07BF1">
        <w:rPr>
          <w:rFonts w:ascii="宋体" w:hAnsi="宋体" w:cs="宋体" w:hint="eastAsia"/>
          <w:color w:val="333333"/>
          <w:kern w:val="0"/>
          <w:sz w:val="28"/>
          <w:szCs w:val="28"/>
        </w:rPr>
        <w:t>，融入、渗透到课程教学中，实现专业授课中知识传授与价值引领的有机统一。</w:t>
      </w:r>
    </w:p>
    <w:p w:rsidR="00224017" w:rsidRPr="001A43B0" w:rsidRDefault="00224017" w:rsidP="00B4248B">
      <w:pPr>
        <w:widowControl/>
        <w:tabs>
          <w:tab w:val="left" w:pos="6375"/>
        </w:tabs>
        <w:adjustRightInd w:val="0"/>
        <w:spacing w:line="500" w:lineRule="exact"/>
        <w:ind w:firstLineChars="200" w:firstLine="560"/>
        <w:rPr>
          <w:rFonts w:ascii="宋体" w:hAnsi="宋体" w:cs="宋体"/>
          <w:color w:val="333333"/>
          <w:kern w:val="0"/>
          <w:sz w:val="28"/>
          <w:szCs w:val="28"/>
        </w:rPr>
      </w:pPr>
      <w:r w:rsidRPr="00B07BF1">
        <w:rPr>
          <w:rFonts w:ascii="宋体" w:hAnsi="宋体" w:cs="宋体" w:hint="eastAsia"/>
          <w:color w:val="333333"/>
          <w:kern w:val="0"/>
          <w:sz w:val="28"/>
          <w:szCs w:val="28"/>
        </w:rPr>
        <w:t>2.申报</w:t>
      </w:r>
      <w:r w:rsidRPr="001A43B0">
        <w:rPr>
          <w:rFonts w:ascii="宋体" w:hAnsi="宋体" w:cs="宋体" w:hint="eastAsia"/>
          <w:color w:val="333333"/>
          <w:kern w:val="0"/>
          <w:sz w:val="28"/>
          <w:szCs w:val="28"/>
        </w:rPr>
        <w:t>者需填写《“课程思政”教学设计表》，并</w:t>
      </w:r>
      <w:r w:rsidR="00296D94" w:rsidRPr="001A43B0">
        <w:rPr>
          <w:rFonts w:ascii="宋体" w:hAnsi="宋体" w:cs="宋体" w:hint="eastAsia"/>
          <w:color w:val="333333"/>
          <w:kern w:val="0"/>
          <w:sz w:val="28"/>
          <w:szCs w:val="28"/>
        </w:rPr>
        <w:t>将</w:t>
      </w:r>
      <w:r w:rsidR="00A51A73" w:rsidRPr="001A43B0">
        <w:rPr>
          <w:rFonts w:ascii="宋体" w:hAnsi="宋体" w:cs="宋体" w:hint="eastAsia"/>
          <w:color w:val="333333"/>
          <w:kern w:val="0"/>
          <w:sz w:val="28"/>
          <w:szCs w:val="28"/>
        </w:rPr>
        <w:t>教学设计表</w:t>
      </w:r>
      <w:r w:rsidR="00296D94" w:rsidRPr="001A43B0">
        <w:rPr>
          <w:rFonts w:ascii="宋体" w:hAnsi="宋体" w:cs="宋体" w:hint="eastAsia"/>
          <w:color w:val="333333"/>
          <w:kern w:val="0"/>
          <w:sz w:val="28"/>
          <w:szCs w:val="28"/>
        </w:rPr>
        <w:t>中的相关内容</w:t>
      </w:r>
      <w:r w:rsidRPr="001A43B0">
        <w:rPr>
          <w:rFonts w:ascii="宋体" w:hAnsi="宋体" w:cs="宋体" w:hint="eastAsia"/>
          <w:color w:val="333333"/>
          <w:kern w:val="0"/>
          <w:sz w:val="28"/>
          <w:szCs w:val="28"/>
        </w:rPr>
        <w:t>落实</w:t>
      </w:r>
      <w:r w:rsidR="00296D94" w:rsidRPr="001A43B0">
        <w:rPr>
          <w:rFonts w:ascii="宋体" w:hAnsi="宋体" w:cs="宋体" w:hint="eastAsia"/>
          <w:color w:val="333333"/>
          <w:kern w:val="0"/>
          <w:sz w:val="28"/>
          <w:szCs w:val="28"/>
        </w:rPr>
        <w:t>于</w:t>
      </w:r>
      <w:r w:rsidRPr="001A43B0">
        <w:rPr>
          <w:rFonts w:ascii="宋体" w:hAnsi="宋体" w:cs="宋体" w:hint="eastAsia"/>
          <w:color w:val="333333"/>
          <w:kern w:val="0"/>
          <w:sz w:val="28"/>
          <w:szCs w:val="28"/>
        </w:rPr>
        <w:t>课程教学</w:t>
      </w:r>
      <w:r w:rsidR="00296D94" w:rsidRPr="001A43B0">
        <w:rPr>
          <w:rFonts w:ascii="宋体" w:hAnsi="宋体" w:cs="宋体" w:hint="eastAsia"/>
          <w:color w:val="333333"/>
          <w:kern w:val="0"/>
          <w:sz w:val="28"/>
          <w:szCs w:val="28"/>
        </w:rPr>
        <w:t>中。</w:t>
      </w:r>
    </w:p>
    <w:p w:rsidR="00A51A73" w:rsidRDefault="00A51A73" w:rsidP="00B4248B">
      <w:pPr>
        <w:widowControl/>
        <w:tabs>
          <w:tab w:val="left" w:pos="6375"/>
        </w:tabs>
        <w:adjustRightInd w:val="0"/>
        <w:spacing w:line="500" w:lineRule="exact"/>
        <w:ind w:firstLineChars="200" w:firstLine="560"/>
        <w:rPr>
          <w:rFonts w:ascii="宋体" w:hAnsi="宋体" w:cs="宋体"/>
          <w:color w:val="333333"/>
          <w:kern w:val="0"/>
          <w:sz w:val="28"/>
          <w:szCs w:val="28"/>
        </w:rPr>
      </w:pPr>
      <w:r w:rsidRPr="001A43B0">
        <w:rPr>
          <w:rFonts w:ascii="宋体" w:hAnsi="宋体" w:cs="宋体" w:hint="eastAsia"/>
          <w:color w:val="333333"/>
          <w:kern w:val="0"/>
          <w:sz w:val="28"/>
          <w:szCs w:val="28"/>
        </w:rPr>
        <w:t>3.“课程思政”</w:t>
      </w:r>
      <w:r>
        <w:rPr>
          <w:rFonts w:ascii="宋体" w:hAnsi="宋体" w:cs="宋体" w:hint="eastAsia"/>
          <w:color w:val="333333"/>
          <w:kern w:val="0"/>
          <w:sz w:val="28"/>
          <w:szCs w:val="28"/>
        </w:rPr>
        <w:t>培育项目建设期为一年。</w:t>
      </w:r>
    </w:p>
    <w:p w:rsidR="00224017" w:rsidRDefault="00A51A73" w:rsidP="00B4248B">
      <w:pPr>
        <w:widowControl/>
        <w:tabs>
          <w:tab w:val="left" w:pos="6375"/>
        </w:tabs>
        <w:adjustRightInd w:val="0"/>
        <w:spacing w:line="500" w:lineRule="exact"/>
        <w:ind w:firstLineChars="200" w:firstLine="560"/>
        <w:rPr>
          <w:rFonts w:ascii="宋体" w:hAnsi="宋体" w:cs="宋体"/>
          <w:color w:val="333333"/>
          <w:kern w:val="0"/>
          <w:sz w:val="28"/>
          <w:szCs w:val="28"/>
        </w:rPr>
      </w:pPr>
      <w:r>
        <w:rPr>
          <w:rFonts w:ascii="宋体" w:hAnsi="宋体" w:cs="宋体" w:hint="eastAsia"/>
          <w:color w:val="333333"/>
          <w:kern w:val="0"/>
          <w:sz w:val="28"/>
          <w:szCs w:val="28"/>
        </w:rPr>
        <w:t>4</w:t>
      </w:r>
      <w:r w:rsidR="00224017" w:rsidRPr="005C7C4A">
        <w:rPr>
          <w:rFonts w:ascii="宋体" w:hAnsi="宋体" w:cs="宋体" w:hint="eastAsia"/>
          <w:color w:val="333333"/>
          <w:kern w:val="0"/>
          <w:sz w:val="28"/>
          <w:szCs w:val="28"/>
        </w:rPr>
        <w:t>.</w:t>
      </w:r>
      <w:r>
        <w:rPr>
          <w:rFonts w:ascii="宋体" w:hAnsi="宋体" w:cs="宋体" w:hint="eastAsia"/>
          <w:color w:val="333333"/>
          <w:kern w:val="0"/>
          <w:sz w:val="28"/>
          <w:szCs w:val="28"/>
        </w:rPr>
        <w:t>建设中期，</w:t>
      </w:r>
      <w:r w:rsidR="00296D94">
        <w:rPr>
          <w:rFonts w:ascii="宋体" w:hAnsi="宋体" w:cs="宋体" w:hint="eastAsia"/>
          <w:color w:val="333333"/>
          <w:kern w:val="0"/>
          <w:sz w:val="28"/>
          <w:szCs w:val="28"/>
        </w:rPr>
        <w:t>要求</w:t>
      </w:r>
      <w:r w:rsidR="00224017" w:rsidRPr="005C7C4A">
        <w:rPr>
          <w:rFonts w:ascii="宋体" w:hAnsi="宋体" w:cs="宋体" w:hint="eastAsia"/>
          <w:color w:val="333333"/>
          <w:kern w:val="0"/>
          <w:sz w:val="28"/>
          <w:szCs w:val="28"/>
        </w:rPr>
        <w:t>项目主持人提交5个“课程思政”教学案例，5个</w:t>
      </w:r>
      <w:r w:rsidR="00224017" w:rsidRPr="004475AB">
        <w:rPr>
          <w:rFonts w:ascii="宋体" w:hAnsi="宋体" w:cs="宋体" w:hint="eastAsia"/>
          <w:color w:val="333333"/>
          <w:kern w:val="0"/>
          <w:sz w:val="28"/>
          <w:szCs w:val="28"/>
        </w:rPr>
        <w:t>教学微视频</w:t>
      </w:r>
      <w:r w:rsidR="00224017">
        <w:rPr>
          <w:rFonts w:ascii="宋体" w:hAnsi="宋体" w:cs="宋体" w:hint="eastAsia"/>
          <w:color w:val="333333"/>
          <w:kern w:val="0"/>
          <w:sz w:val="28"/>
          <w:szCs w:val="28"/>
        </w:rPr>
        <w:t>，</w:t>
      </w:r>
      <w:r>
        <w:rPr>
          <w:rFonts w:ascii="宋体" w:hAnsi="宋体" w:cs="宋体" w:hint="eastAsia"/>
          <w:color w:val="333333"/>
          <w:kern w:val="0"/>
          <w:sz w:val="28"/>
          <w:szCs w:val="28"/>
        </w:rPr>
        <w:t>微视频须紧扣“课程思政”主题</w:t>
      </w:r>
      <w:r w:rsidR="00224017">
        <w:rPr>
          <w:rFonts w:ascii="宋体" w:hAnsi="宋体" w:cs="宋体" w:hint="eastAsia"/>
          <w:color w:val="333333"/>
          <w:kern w:val="0"/>
          <w:sz w:val="28"/>
          <w:szCs w:val="28"/>
        </w:rPr>
        <w:t>。</w:t>
      </w:r>
    </w:p>
    <w:p w:rsidR="00224017" w:rsidRDefault="00A51A73" w:rsidP="00B4248B">
      <w:pPr>
        <w:widowControl/>
        <w:tabs>
          <w:tab w:val="left" w:pos="6375"/>
        </w:tabs>
        <w:adjustRightInd w:val="0"/>
        <w:spacing w:line="500" w:lineRule="exact"/>
        <w:ind w:firstLineChars="200" w:firstLine="560"/>
        <w:rPr>
          <w:rFonts w:ascii="宋体" w:hAnsi="宋体" w:cs="宋体"/>
          <w:color w:val="333333"/>
          <w:kern w:val="0"/>
          <w:sz w:val="28"/>
          <w:szCs w:val="28"/>
        </w:rPr>
      </w:pPr>
      <w:r>
        <w:rPr>
          <w:rFonts w:ascii="宋体" w:hAnsi="宋体" w:cs="宋体" w:hint="eastAsia"/>
          <w:color w:val="333333"/>
          <w:kern w:val="0"/>
          <w:sz w:val="28"/>
          <w:szCs w:val="28"/>
        </w:rPr>
        <w:t>5</w:t>
      </w:r>
      <w:r w:rsidR="00224017">
        <w:rPr>
          <w:rFonts w:ascii="宋体" w:hAnsi="宋体" w:cs="宋体" w:hint="eastAsia"/>
          <w:color w:val="333333"/>
          <w:kern w:val="0"/>
          <w:sz w:val="28"/>
          <w:szCs w:val="28"/>
        </w:rPr>
        <w:t>.</w:t>
      </w:r>
      <w:r w:rsidR="00224017" w:rsidRPr="004475AB">
        <w:rPr>
          <w:rFonts w:ascii="宋体" w:hAnsi="宋体" w:cs="宋体" w:hint="eastAsia"/>
          <w:color w:val="333333"/>
          <w:kern w:val="0"/>
          <w:sz w:val="28"/>
          <w:szCs w:val="28"/>
        </w:rPr>
        <w:t>建设期满</w:t>
      </w:r>
      <w:r w:rsidR="00224017">
        <w:rPr>
          <w:rFonts w:ascii="宋体" w:hAnsi="宋体" w:cs="宋体" w:hint="eastAsia"/>
          <w:color w:val="333333"/>
          <w:kern w:val="0"/>
          <w:sz w:val="28"/>
          <w:szCs w:val="28"/>
        </w:rPr>
        <w:t>，学校</w:t>
      </w:r>
      <w:r w:rsidR="00224017" w:rsidRPr="004475AB">
        <w:rPr>
          <w:rFonts w:ascii="宋体" w:hAnsi="宋体" w:cs="宋体" w:hint="eastAsia"/>
          <w:color w:val="333333"/>
          <w:kern w:val="0"/>
          <w:sz w:val="28"/>
          <w:szCs w:val="28"/>
        </w:rPr>
        <w:t>组织验收。经验收为优秀者，认定为</w:t>
      </w:r>
      <w:r w:rsidR="00224017" w:rsidRPr="001E51D8">
        <w:rPr>
          <w:rFonts w:ascii="宋体" w:hAnsi="宋体" w:cs="宋体" w:hint="eastAsia"/>
          <w:color w:val="333333"/>
          <w:kern w:val="0"/>
          <w:sz w:val="28"/>
          <w:szCs w:val="28"/>
        </w:rPr>
        <w:t>“课程思政”示范课。</w:t>
      </w:r>
      <w:r w:rsidR="00767413">
        <w:rPr>
          <w:rFonts w:ascii="宋体" w:hAnsi="宋体" w:cs="宋体" w:hint="eastAsia"/>
          <w:color w:val="333333"/>
          <w:kern w:val="0"/>
          <w:sz w:val="28"/>
          <w:szCs w:val="28"/>
        </w:rPr>
        <w:t>学校将</w:t>
      </w:r>
      <w:r w:rsidR="00224017">
        <w:rPr>
          <w:rFonts w:ascii="宋体" w:hAnsi="宋体" w:cs="宋体" w:hint="eastAsia"/>
          <w:color w:val="333333"/>
          <w:kern w:val="0"/>
          <w:sz w:val="28"/>
          <w:szCs w:val="28"/>
        </w:rPr>
        <w:t>对</w:t>
      </w:r>
      <w:r w:rsidR="00224017" w:rsidRPr="004475AB">
        <w:rPr>
          <w:rFonts w:ascii="宋体" w:hAnsi="宋体" w:cs="宋体" w:hint="eastAsia"/>
          <w:color w:val="333333"/>
          <w:kern w:val="0"/>
          <w:sz w:val="28"/>
          <w:szCs w:val="28"/>
        </w:rPr>
        <w:t>“课程思政”示范课</w:t>
      </w:r>
      <w:r w:rsidR="00224017">
        <w:rPr>
          <w:rFonts w:ascii="宋体" w:hAnsi="宋体" w:cs="宋体" w:hint="eastAsia"/>
          <w:color w:val="333333"/>
          <w:kern w:val="0"/>
          <w:sz w:val="28"/>
          <w:szCs w:val="28"/>
        </w:rPr>
        <w:t>进一步建设，</w:t>
      </w:r>
      <w:r w:rsidR="00224017" w:rsidRPr="004475AB">
        <w:rPr>
          <w:rFonts w:ascii="宋体" w:hAnsi="宋体" w:cs="宋体" w:hint="eastAsia"/>
          <w:color w:val="333333"/>
          <w:kern w:val="0"/>
          <w:sz w:val="28"/>
          <w:szCs w:val="28"/>
        </w:rPr>
        <w:t>并实行优课优酬。</w:t>
      </w:r>
    </w:p>
    <w:p w:rsidR="001E51D8" w:rsidRDefault="00A51A73" w:rsidP="001E51D8">
      <w:pPr>
        <w:widowControl/>
        <w:adjustRightInd w:val="0"/>
        <w:ind w:firstLineChars="200" w:firstLine="562"/>
        <w:jc w:val="left"/>
        <w:rPr>
          <w:rFonts w:ascii="宋体" w:hAnsi="宋体" w:cs="宋体"/>
          <w:b/>
          <w:color w:val="333333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333333"/>
          <w:kern w:val="0"/>
          <w:sz w:val="28"/>
          <w:szCs w:val="28"/>
        </w:rPr>
        <w:t>四、</w:t>
      </w:r>
      <w:r w:rsidR="001A43B0">
        <w:rPr>
          <w:rFonts w:ascii="宋体" w:hAnsi="宋体" w:cs="宋体" w:hint="eastAsia"/>
          <w:b/>
          <w:color w:val="333333"/>
          <w:kern w:val="0"/>
          <w:sz w:val="28"/>
          <w:szCs w:val="28"/>
        </w:rPr>
        <w:t>推荐</w:t>
      </w:r>
      <w:r w:rsidR="001E51D8" w:rsidRPr="001E51D8">
        <w:rPr>
          <w:rFonts w:ascii="宋体" w:hAnsi="宋体" w:cs="宋体" w:hint="eastAsia"/>
          <w:b/>
          <w:color w:val="333333"/>
          <w:kern w:val="0"/>
          <w:sz w:val="28"/>
          <w:szCs w:val="28"/>
        </w:rPr>
        <w:t>程序</w:t>
      </w:r>
    </w:p>
    <w:p w:rsidR="001E51D8" w:rsidRDefault="001E51D8" w:rsidP="00B4248B">
      <w:pPr>
        <w:widowControl/>
        <w:tabs>
          <w:tab w:val="left" w:pos="6375"/>
        </w:tabs>
        <w:adjustRightInd w:val="0"/>
        <w:spacing w:line="500" w:lineRule="exact"/>
        <w:ind w:firstLineChars="200" w:firstLine="560"/>
        <w:rPr>
          <w:rFonts w:ascii="宋体" w:hAnsi="宋体" w:cs="宋体"/>
          <w:color w:val="333333"/>
          <w:kern w:val="0"/>
          <w:sz w:val="28"/>
          <w:szCs w:val="28"/>
        </w:rPr>
      </w:pPr>
      <w:r>
        <w:rPr>
          <w:rFonts w:ascii="宋体" w:hAnsi="宋体" w:cs="宋体" w:hint="eastAsia"/>
          <w:color w:val="333333"/>
          <w:kern w:val="0"/>
          <w:sz w:val="28"/>
          <w:szCs w:val="28"/>
        </w:rPr>
        <w:t>1.</w:t>
      </w:r>
      <w:r w:rsidRPr="005C7C4A">
        <w:rPr>
          <w:rFonts w:ascii="宋体" w:hAnsi="宋体" w:cs="宋体" w:hint="eastAsia"/>
          <w:color w:val="333333"/>
          <w:kern w:val="0"/>
          <w:sz w:val="28"/>
          <w:szCs w:val="28"/>
        </w:rPr>
        <w:t>申报者填写《</w:t>
      </w:r>
      <w:r w:rsidR="00296D94">
        <w:rPr>
          <w:rFonts w:ascii="宋体" w:hAnsi="宋体" w:cs="宋体" w:hint="eastAsia"/>
          <w:color w:val="333333"/>
          <w:kern w:val="0"/>
          <w:sz w:val="28"/>
          <w:szCs w:val="28"/>
        </w:rPr>
        <w:t>湖州师范学院</w:t>
      </w:r>
      <w:r w:rsidR="00C93413">
        <w:rPr>
          <w:rFonts w:ascii="宋体" w:hAnsi="宋体" w:cs="宋体" w:hint="eastAsia"/>
          <w:color w:val="333333"/>
          <w:kern w:val="0"/>
          <w:sz w:val="28"/>
          <w:szCs w:val="28"/>
        </w:rPr>
        <w:t>“</w:t>
      </w:r>
      <w:r w:rsidRPr="005C7C4A">
        <w:rPr>
          <w:rFonts w:ascii="宋体" w:hAnsi="宋体" w:cs="宋体" w:hint="eastAsia"/>
          <w:color w:val="333333"/>
          <w:kern w:val="0"/>
          <w:sz w:val="28"/>
          <w:szCs w:val="28"/>
        </w:rPr>
        <w:t>课程思政</w:t>
      </w:r>
      <w:r w:rsidR="00C93413">
        <w:rPr>
          <w:rFonts w:ascii="宋体" w:hAnsi="宋体" w:cs="宋体" w:hint="eastAsia"/>
          <w:color w:val="333333"/>
          <w:kern w:val="0"/>
          <w:sz w:val="28"/>
          <w:szCs w:val="28"/>
        </w:rPr>
        <w:t>”教学设计表》，递交至所在学院</w:t>
      </w:r>
      <w:r w:rsidRPr="005C7C4A">
        <w:rPr>
          <w:rFonts w:ascii="宋体" w:hAnsi="宋体" w:cs="宋体" w:hint="eastAsia"/>
          <w:color w:val="333333"/>
          <w:kern w:val="0"/>
          <w:sz w:val="28"/>
          <w:szCs w:val="28"/>
        </w:rPr>
        <w:t>，</w:t>
      </w:r>
      <w:r w:rsidR="00C93413">
        <w:rPr>
          <w:rFonts w:ascii="宋体" w:hAnsi="宋体" w:cs="宋体" w:hint="eastAsia"/>
          <w:color w:val="333333"/>
          <w:kern w:val="0"/>
          <w:sz w:val="28"/>
          <w:szCs w:val="28"/>
        </w:rPr>
        <w:t>由学院</w:t>
      </w:r>
      <w:r w:rsidRPr="005C7C4A">
        <w:rPr>
          <w:rFonts w:ascii="宋体" w:hAnsi="宋体" w:cs="宋体" w:hint="eastAsia"/>
          <w:color w:val="333333"/>
          <w:kern w:val="0"/>
          <w:sz w:val="28"/>
          <w:szCs w:val="28"/>
        </w:rPr>
        <w:t>根据要求和数量择优推荐。</w:t>
      </w:r>
    </w:p>
    <w:p w:rsidR="001E51D8" w:rsidRDefault="001E51D8" w:rsidP="00B4248B">
      <w:pPr>
        <w:widowControl/>
        <w:tabs>
          <w:tab w:val="left" w:pos="6375"/>
        </w:tabs>
        <w:adjustRightInd w:val="0"/>
        <w:spacing w:line="500" w:lineRule="exact"/>
        <w:ind w:firstLineChars="200" w:firstLine="560"/>
        <w:rPr>
          <w:rFonts w:ascii="宋体" w:hAnsi="宋体" w:cs="宋体"/>
          <w:color w:val="333333"/>
          <w:kern w:val="0"/>
          <w:sz w:val="28"/>
          <w:szCs w:val="28"/>
        </w:rPr>
      </w:pPr>
      <w:r w:rsidRPr="005C7C4A">
        <w:rPr>
          <w:rFonts w:ascii="宋体" w:hAnsi="宋体" w:cs="宋体" w:hint="eastAsia"/>
          <w:color w:val="333333"/>
          <w:kern w:val="0"/>
          <w:sz w:val="28"/>
          <w:szCs w:val="28"/>
        </w:rPr>
        <w:t>2.</w:t>
      </w:r>
      <w:r w:rsidR="00A51A73">
        <w:rPr>
          <w:rFonts w:ascii="宋体" w:hAnsi="宋体" w:cs="宋体" w:hint="eastAsia"/>
          <w:color w:val="333333"/>
          <w:kern w:val="0"/>
          <w:sz w:val="28"/>
          <w:szCs w:val="28"/>
        </w:rPr>
        <w:t>各单位将推荐申报材料汇总，上报至</w:t>
      </w:r>
      <w:r w:rsidR="0004747C">
        <w:rPr>
          <w:rFonts w:ascii="宋体" w:hAnsi="宋体" w:cs="宋体" w:hint="eastAsia"/>
          <w:color w:val="333333"/>
          <w:kern w:val="0"/>
          <w:sz w:val="28"/>
          <w:szCs w:val="28"/>
        </w:rPr>
        <w:t>学校教务处，</w:t>
      </w:r>
      <w:r w:rsidR="00A51A73">
        <w:rPr>
          <w:rFonts w:ascii="宋体" w:hAnsi="宋体" w:cs="宋体" w:hint="eastAsia"/>
          <w:color w:val="333333"/>
          <w:kern w:val="0"/>
          <w:sz w:val="28"/>
          <w:szCs w:val="28"/>
        </w:rPr>
        <w:t>教务处</w:t>
      </w:r>
      <w:r w:rsidR="00C93413">
        <w:rPr>
          <w:rFonts w:ascii="宋体" w:hAnsi="宋体" w:cs="宋体" w:hint="eastAsia"/>
          <w:color w:val="333333"/>
          <w:kern w:val="0"/>
          <w:sz w:val="28"/>
          <w:szCs w:val="28"/>
        </w:rPr>
        <w:t>进行审核</w:t>
      </w:r>
      <w:r w:rsidR="0004747C">
        <w:rPr>
          <w:rFonts w:ascii="宋体" w:hAnsi="宋体" w:cs="宋体" w:hint="eastAsia"/>
          <w:color w:val="333333"/>
          <w:kern w:val="0"/>
          <w:sz w:val="28"/>
          <w:szCs w:val="28"/>
        </w:rPr>
        <w:t>，学校</w:t>
      </w:r>
      <w:r w:rsidR="00A51A73">
        <w:rPr>
          <w:rFonts w:ascii="宋体" w:hAnsi="宋体" w:cs="宋体" w:hint="eastAsia"/>
          <w:color w:val="333333"/>
          <w:kern w:val="0"/>
          <w:sz w:val="28"/>
          <w:szCs w:val="28"/>
        </w:rPr>
        <w:t>发文</w:t>
      </w:r>
      <w:r w:rsidR="0004747C">
        <w:rPr>
          <w:rFonts w:ascii="宋体" w:hAnsi="宋体" w:cs="宋体" w:hint="eastAsia"/>
          <w:color w:val="333333"/>
          <w:kern w:val="0"/>
          <w:sz w:val="28"/>
          <w:szCs w:val="28"/>
        </w:rPr>
        <w:t>公布</w:t>
      </w:r>
      <w:r w:rsidR="00767413">
        <w:rPr>
          <w:rFonts w:ascii="宋体" w:hAnsi="宋体" w:cs="宋体" w:hint="eastAsia"/>
          <w:color w:val="333333"/>
          <w:kern w:val="0"/>
          <w:sz w:val="28"/>
          <w:szCs w:val="28"/>
        </w:rPr>
        <w:t>。</w:t>
      </w:r>
      <w:r w:rsidR="005748EB">
        <w:rPr>
          <w:rFonts w:ascii="宋体" w:hAnsi="宋体" w:cs="宋体" w:hint="eastAsia"/>
          <w:color w:val="333333"/>
          <w:kern w:val="0"/>
          <w:sz w:val="28"/>
          <w:szCs w:val="28"/>
        </w:rPr>
        <w:t>“课程思政”示范课培育项目为2018年</w:t>
      </w:r>
      <w:r w:rsidR="0004747C">
        <w:rPr>
          <w:rFonts w:ascii="宋体" w:hAnsi="宋体" w:cs="宋体" w:hint="eastAsia"/>
          <w:color w:val="333333"/>
          <w:kern w:val="0"/>
          <w:sz w:val="28"/>
          <w:szCs w:val="28"/>
        </w:rPr>
        <w:t>校级教育教学改革研究项目。</w:t>
      </w:r>
    </w:p>
    <w:p w:rsidR="001E51D8" w:rsidRDefault="000A189E" w:rsidP="001E51D8">
      <w:pPr>
        <w:widowControl/>
        <w:adjustRightInd w:val="0"/>
        <w:ind w:firstLineChars="200" w:firstLine="562"/>
        <w:jc w:val="left"/>
        <w:rPr>
          <w:rFonts w:ascii="宋体" w:hAnsi="宋体" w:cs="宋体"/>
          <w:b/>
          <w:color w:val="333333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333333"/>
          <w:kern w:val="0"/>
          <w:sz w:val="28"/>
          <w:szCs w:val="28"/>
        </w:rPr>
        <w:t>五、</w:t>
      </w:r>
      <w:r w:rsidR="001E51D8" w:rsidRPr="001E51D8">
        <w:rPr>
          <w:rFonts w:ascii="宋体" w:hAnsi="宋体" w:cs="宋体" w:hint="eastAsia"/>
          <w:b/>
          <w:color w:val="333333"/>
          <w:kern w:val="0"/>
          <w:sz w:val="28"/>
          <w:szCs w:val="28"/>
        </w:rPr>
        <w:t>经费</w:t>
      </w:r>
      <w:r>
        <w:rPr>
          <w:rFonts w:ascii="宋体" w:hAnsi="宋体" w:cs="宋体" w:hint="eastAsia"/>
          <w:b/>
          <w:color w:val="333333"/>
          <w:kern w:val="0"/>
          <w:sz w:val="28"/>
          <w:szCs w:val="28"/>
        </w:rPr>
        <w:t>资助</w:t>
      </w:r>
    </w:p>
    <w:p w:rsidR="001E51D8" w:rsidRDefault="001E51D8" w:rsidP="00B4248B">
      <w:pPr>
        <w:widowControl/>
        <w:tabs>
          <w:tab w:val="left" w:pos="6375"/>
        </w:tabs>
        <w:adjustRightInd w:val="0"/>
        <w:spacing w:line="500" w:lineRule="exact"/>
        <w:ind w:firstLineChars="200" w:firstLine="560"/>
        <w:rPr>
          <w:rFonts w:ascii="宋体" w:hAnsi="宋体" w:cs="宋体"/>
          <w:color w:val="333333"/>
          <w:kern w:val="0"/>
          <w:sz w:val="28"/>
          <w:szCs w:val="28"/>
        </w:rPr>
      </w:pPr>
      <w:r>
        <w:rPr>
          <w:rFonts w:ascii="宋体" w:hAnsi="宋体" w:cs="宋体" w:hint="eastAsia"/>
          <w:color w:val="333333"/>
          <w:kern w:val="0"/>
          <w:sz w:val="28"/>
          <w:szCs w:val="28"/>
        </w:rPr>
        <w:t>2018年“课程思政”示范课培育项目</w:t>
      </w:r>
      <w:r w:rsidR="000A189E">
        <w:rPr>
          <w:rFonts w:ascii="宋体" w:hAnsi="宋体" w:cs="宋体" w:hint="eastAsia"/>
          <w:color w:val="333333"/>
          <w:kern w:val="0"/>
          <w:sz w:val="28"/>
          <w:szCs w:val="28"/>
        </w:rPr>
        <w:t>，学校资助</w:t>
      </w:r>
      <w:r>
        <w:rPr>
          <w:rFonts w:ascii="宋体" w:hAnsi="宋体" w:cs="宋体" w:hint="eastAsia"/>
          <w:color w:val="333333"/>
          <w:kern w:val="0"/>
          <w:sz w:val="28"/>
          <w:szCs w:val="28"/>
        </w:rPr>
        <w:t>经费为</w:t>
      </w:r>
      <w:r w:rsidR="000A189E">
        <w:rPr>
          <w:rFonts w:ascii="宋体" w:hAnsi="宋体" w:cs="宋体" w:hint="eastAsia"/>
          <w:color w:val="333333"/>
          <w:kern w:val="0"/>
          <w:sz w:val="28"/>
          <w:szCs w:val="28"/>
        </w:rPr>
        <w:t>每项</w:t>
      </w:r>
      <w:r>
        <w:rPr>
          <w:rFonts w:ascii="宋体" w:hAnsi="宋体" w:cs="宋体" w:hint="eastAsia"/>
          <w:color w:val="333333"/>
          <w:kern w:val="0"/>
          <w:sz w:val="28"/>
          <w:szCs w:val="28"/>
        </w:rPr>
        <w:t>3000元。第一期拨款60%，中期检查合格后拨付40%。</w:t>
      </w:r>
    </w:p>
    <w:p w:rsidR="001E51D8" w:rsidRDefault="001E51D8" w:rsidP="001E51D8">
      <w:pPr>
        <w:widowControl/>
        <w:adjustRightInd w:val="0"/>
        <w:ind w:firstLineChars="200" w:firstLine="562"/>
        <w:jc w:val="left"/>
        <w:rPr>
          <w:rFonts w:ascii="宋体" w:hAnsi="宋体" w:cs="宋体"/>
          <w:b/>
          <w:color w:val="333333"/>
          <w:kern w:val="0"/>
          <w:sz w:val="28"/>
          <w:szCs w:val="28"/>
        </w:rPr>
      </w:pPr>
      <w:r w:rsidRPr="001E51D8">
        <w:rPr>
          <w:rFonts w:ascii="宋体" w:hAnsi="宋体" w:cs="宋体" w:hint="eastAsia"/>
          <w:b/>
          <w:color w:val="333333"/>
          <w:kern w:val="0"/>
          <w:sz w:val="28"/>
          <w:szCs w:val="28"/>
        </w:rPr>
        <w:t>六、材料递交</w:t>
      </w:r>
    </w:p>
    <w:p w:rsidR="001E51D8" w:rsidRDefault="001E51D8" w:rsidP="00B4248B">
      <w:pPr>
        <w:widowControl/>
        <w:tabs>
          <w:tab w:val="left" w:pos="6375"/>
        </w:tabs>
        <w:adjustRightInd w:val="0"/>
        <w:spacing w:line="500" w:lineRule="exact"/>
        <w:ind w:firstLineChars="200" w:firstLine="560"/>
        <w:rPr>
          <w:rFonts w:ascii="宋体" w:hAnsi="宋体" w:cs="宋体"/>
          <w:color w:val="333333"/>
          <w:kern w:val="0"/>
          <w:sz w:val="28"/>
          <w:szCs w:val="28"/>
        </w:rPr>
      </w:pPr>
      <w:r>
        <w:rPr>
          <w:rFonts w:ascii="宋体" w:hAnsi="宋体" w:cs="宋体" w:hint="eastAsia"/>
          <w:color w:val="333333"/>
          <w:kern w:val="0"/>
          <w:sz w:val="28"/>
          <w:szCs w:val="28"/>
        </w:rPr>
        <w:lastRenderedPageBreak/>
        <w:t>《</w:t>
      </w:r>
      <w:r w:rsidR="00296D94">
        <w:rPr>
          <w:rFonts w:ascii="宋体" w:hAnsi="宋体" w:cs="宋体" w:hint="eastAsia"/>
          <w:color w:val="333333"/>
          <w:kern w:val="0"/>
          <w:sz w:val="28"/>
          <w:szCs w:val="28"/>
        </w:rPr>
        <w:t>湖州师范学院</w:t>
      </w:r>
      <w:r w:rsidR="00CC6DD2">
        <w:rPr>
          <w:rFonts w:ascii="宋体" w:hAnsi="宋体" w:cs="宋体" w:hint="eastAsia"/>
          <w:color w:val="333333"/>
          <w:kern w:val="0"/>
          <w:sz w:val="28"/>
          <w:szCs w:val="28"/>
        </w:rPr>
        <w:t>“</w:t>
      </w:r>
      <w:r>
        <w:rPr>
          <w:rFonts w:ascii="宋体" w:hAnsi="宋体" w:cs="宋体" w:hint="eastAsia"/>
          <w:color w:val="333333"/>
          <w:kern w:val="0"/>
          <w:sz w:val="28"/>
          <w:szCs w:val="28"/>
        </w:rPr>
        <w:t>课程思政</w:t>
      </w:r>
      <w:r w:rsidR="00CC6DD2">
        <w:rPr>
          <w:rFonts w:ascii="宋体" w:hAnsi="宋体" w:cs="宋体" w:hint="eastAsia"/>
          <w:color w:val="333333"/>
          <w:kern w:val="0"/>
          <w:sz w:val="28"/>
          <w:szCs w:val="28"/>
        </w:rPr>
        <w:t>”</w:t>
      </w:r>
      <w:r w:rsidR="006E422A">
        <w:rPr>
          <w:rFonts w:ascii="宋体" w:hAnsi="宋体" w:cs="宋体" w:hint="eastAsia"/>
          <w:color w:val="333333"/>
          <w:kern w:val="0"/>
          <w:sz w:val="28"/>
          <w:szCs w:val="28"/>
        </w:rPr>
        <w:t>教学设计表》一式二份，</w:t>
      </w:r>
      <w:r w:rsidR="00483867">
        <w:rPr>
          <w:rFonts w:ascii="宋体" w:hAnsi="宋体" w:cs="宋体" w:hint="eastAsia"/>
          <w:color w:val="333333"/>
          <w:kern w:val="0"/>
          <w:sz w:val="28"/>
          <w:szCs w:val="28"/>
        </w:rPr>
        <w:t>《</w:t>
      </w:r>
      <w:r w:rsidR="00296D94">
        <w:rPr>
          <w:rFonts w:ascii="宋体" w:hAnsi="宋体" w:cs="宋体" w:hint="eastAsia"/>
          <w:color w:val="333333"/>
          <w:kern w:val="0"/>
          <w:sz w:val="28"/>
          <w:szCs w:val="28"/>
        </w:rPr>
        <w:t>2018年</w:t>
      </w:r>
      <w:r w:rsidR="00CC6DD2">
        <w:rPr>
          <w:rFonts w:ascii="宋体" w:hAnsi="宋体" w:cs="宋体" w:hint="eastAsia"/>
          <w:color w:val="333333"/>
          <w:kern w:val="0"/>
          <w:sz w:val="28"/>
          <w:szCs w:val="28"/>
        </w:rPr>
        <w:t>“</w:t>
      </w:r>
      <w:r>
        <w:rPr>
          <w:rFonts w:ascii="宋体" w:hAnsi="宋体" w:cs="宋体" w:hint="eastAsia"/>
          <w:color w:val="333333"/>
          <w:kern w:val="0"/>
          <w:sz w:val="28"/>
          <w:szCs w:val="28"/>
        </w:rPr>
        <w:t>课程思政</w:t>
      </w:r>
      <w:r w:rsidR="00CC6DD2">
        <w:rPr>
          <w:rFonts w:ascii="宋体" w:hAnsi="宋体" w:cs="宋体" w:hint="eastAsia"/>
          <w:color w:val="333333"/>
          <w:kern w:val="0"/>
          <w:sz w:val="28"/>
          <w:szCs w:val="28"/>
        </w:rPr>
        <w:t>”</w:t>
      </w:r>
      <w:r>
        <w:rPr>
          <w:rFonts w:ascii="宋体" w:hAnsi="宋体" w:cs="宋体" w:hint="eastAsia"/>
          <w:color w:val="333333"/>
          <w:kern w:val="0"/>
          <w:sz w:val="28"/>
          <w:szCs w:val="28"/>
        </w:rPr>
        <w:t>示范课</w:t>
      </w:r>
      <w:r w:rsidR="00483867">
        <w:rPr>
          <w:rFonts w:ascii="宋体" w:hAnsi="宋体" w:cs="宋体" w:hint="eastAsia"/>
          <w:color w:val="333333"/>
          <w:kern w:val="0"/>
          <w:sz w:val="28"/>
          <w:szCs w:val="28"/>
        </w:rPr>
        <w:t>培育项目</w:t>
      </w:r>
      <w:r w:rsidR="006E422A">
        <w:rPr>
          <w:rFonts w:ascii="宋体" w:hAnsi="宋体" w:cs="宋体" w:hint="eastAsia"/>
          <w:color w:val="333333"/>
          <w:kern w:val="0"/>
          <w:sz w:val="28"/>
          <w:szCs w:val="28"/>
        </w:rPr>
        <w:t>推荐</w:t>
      </w:r>
      <w:r>
        <w:rPr>
          <w:rFonts w:ascii="宋体" w:hAnsi="宋体" w:cs="宋体" w:hint="eastAsia"/>
          <w:color w:val="333333"/>
          <w:kern w:val="0"/>
          <w:sz w:val="28"/>
          <w:szCs w:val="28"/>
        </w:rPr>
        <w:t>汇总表》</w:t>
      </w:r>
      <w:r w:rsidR="006E422A">
        <w:rPr>
          <w:rFonts w:ascii="宋体" w:hAnsi="宋体" w:cs="宋体" w:hint="eastAsia"/>
          <w:color w:val="333333"/>
          <w:kern w:val="0"/>
          <w:sz w:val="28"/>
          <w:szCs w:val="28"/>
        </w:rPr>
        <w:t>一式一份</w:t>
      </w:r>
      <w:r>
        <w:rPr>
          <w:rFonts w:ascii="宋体" w:hAnsi="宋体" w:cs="宋体" w:hint="eastAsia"/>
          <w:color w:val="333333"/>
          <w:kern w:val="0"/>
          <w:sz w:val="28"/>
          <w:szCs w:val="28"/>
        </w:rPr>
        <w:t>（</w:t>
      </w:r>
      <w:r w:rsidRPr="000E2612">
        <w:rPr>
          <w:rFonts w:ascii="宋体" w:hAnsi="宋体" w:cs="宋体" w:hint="eastAsia"/>
          <w:color w:val="333333"/>
          <w:kern w:val="0"/>
          <w:sz w:val="28"/>
          <w:szCs w:val="28"/>
        </w:rPr>
        <w:t>加盖公章）</w:t>
      </w:r>
      <w:r w:rsidR="006E422A">
        <w:rPr>
          <w:rFonts w:ascii="宋体" w:hAnsi="宋体" w:cs="宋体" w:hint="eastAsia"/>
          <w:color w:val="333333"/>
          <w:kern w:val="0"/>
          <w:sz w:val="28"/>
          <w:szCs w:val="28"/>
        </w:rPr>
        <w:t>及其电子稿</w:t>
      </w:r>
      <w:r w:rsidR="0004747C">
        <w:rPr>
          <w:rFonts w:ascii="宋体" w:hAnsi="宋体" w:cs="宋体" w:hint="eastAsia"/>
          <w:color w:val="333333"/>
          <w:kern w:val="0"/>
          <w:sz w:val="28"/>
          <w:szCs w:val="28"/>
        </w:rPr>
        <w:t>于11月2日</w:t>
      </w:r>
      <w:r w:rsidR="00294462">
        <w:rPr>
          <w:rFonts w:ascii="宋体" w:hAnsi="宋体" w:cs="宋体" w:hint="eastAsia"/>
          <w:color w:val="333333"/>
          <w:kern w:val="0"/>
          <w:sz w:val="28"/>
          <w:szCs w:val="28"/>
        </w:rPr>
        <w:t>上午11:00</w:t>
      </w:r>
      <w:r w:rsidR="0004747C">
        <w:rPr>
          <w:rFonts w:ascii="宋体" w:hAnsi="宋体" w:cs="宋体" w:hint="eastAsia"/>
          <w:color w:val="333333"/>
          <w:kern w:val="0"/>
          <w:sz w:val="28"/>
          <w:szCs w:val="28"/>
        </w:rPr>
        <w:t>前</w:t>
      </w:r>
      <w:r w:rsidR="00294462">
        <w:rPr>
          <w:rFonts w:ascii="宋体" w:hAnsi="宋体" w:cs="宋体" w:hint="eastAsia"/>
          <w:color w:val="333333"/>
          <w:kern w:val="0"/>
          <w:sz w:val="28"/>
          <w:szCs w:val="28"/>
        </w:rPr>
        <w:t>交教学与科研办汤爱芬处</w:t>
      </w:r>
      <w:r>
        <w:rPr>
          <w:rFonts w:ascii="宋体" w:hAnsi="宋体" w:cs="宋体" w:hint="eastAsia"/>
          <w:color w:val="333333"/>
          <w:kern w:val="0"/>
          <w:sz w:val="28"/>
          <w:szCs w:val="28"/>
        </w:rPr>
        <w:t>，</w:t>
      </w:r>
      <w:r w:rsidR="006E422A">
        <w:rPr>
          <w:rFonts w:ascii="宋体" w:hAnsi="宋体" w:cs="宋体" w:hint="eastAsia"/>
          <w:color w:val="333333"/>
          <w:kern w:val="0"/>
          <w:sz w:val="28"/>
          <w:szCs w:val="28"/>
        </w:rPr>
        <w:t>联系</w:t>
      </w:r>
      <w:r>
        <w:rPr>
          <w:rFonts w:ascii="宋体" w:hAnsi="宋体" w:cs="宋体" w:hint="eastAsia"/>
          <w:color w:val="333333"/>
          <w:kern w:val="0"/>
          <w:sz w:val="28"/>
          <w:szCs w:val="28"/>
        </w:rPr>
        <w:t>电话：232</w:t>
      </w:r>
      <w:r w:rsidR="00294462">
        <w:rPr>
          <w:rFonts w:ascii="宋体" w:hAnsi="宋体" w:cs="宋体" w:hint="eastAsia"/>
          <w:color w:val="333333"/>
          <w:kern w:val="0"/>
          <w:sz w:val="28"/>
          <w:szCs w:val="28"/>
        </w:rPr>
        <w:t>1263</w:t>
      </w:r>
      <w:r>
        <w:rPr>
          <w:rFonts w:ascii="宋体" w:hAnsi="宋体" w:cs="宋体" w:hint="eastAsia"/>
          <w:color w:val="333333"/>
          <w:kern w:val="0"/>
          <w:sz w:val="28"/>
          <w:szCs w:val="28"/>
        </w:rPr>
        <w:t>，邮箱：</w:t>
      </w:r>
      <w:hyperlink r:id="rId6" w:history="1">
        <w:r w:rsidR="00294462">
          <w:rPr>
            <w:rFonts w:ascii="宋体" w:hAnsi="宋体" w:cs="宋体" w:hint="eastAsia"/>
            <w:color w:val="333333"/>
            <w:kern w:val="0"/>
            <w:sz w:val="28"/>
            <w:szCs w:val="28"/>
          </w:rPr>
          <w:t>aifen</w:t>
        </w:r>
        <w:r w:rsidRPr="001E51D8">
          <w:rPr>
            <w:rFonts w:ascii="宋体" w:hAnsi="宋体" w:cs="宋体" w:hint="eastAsia"/>
            <w:color w:val="333333"/>
            <w:kern w:val="0"/>
            <w:sz w:val="28"/>
            <w:szCs w:val="28"/>
          </w:rPr>
          <w:t>@zjhu.edu.cn</w:t>
        </w:r>
      </w:hyperlink>
      <w:r>
        <w:rPr>
          <w:rFonts w:ascii="宋体" w:hAnsi="宋体" w:cs="宋体" w:hint="eastAsia"/>
          <w:color w:val="333333"/>
          <w:kern w:val="0"/>
          <w:sz w:val="28"/>
          <w:szCs w:val="28"/>
        </w:rPr>
        <w:t>。</w:t>
      </w:r>
    </w:p>
    <w:p w:rsidR="001E51D8" w:rsidRDefault="001E51D8" w:rsidP="00B4248B">
      <w:pPr>
        <w:widowControl/>
        <w:tabs>
          <w:tab w:val="left" w:pos="6375"/>
        </w:tabs>
        <w:adjustRightInd w:val="0"/>
        <w:spacing w:line="500" w:lineRule="exact"/>
        <w:ind w:firstLineChars="200" w:firstLine="560"/>
        <w:rPr>
          <w:rFonts w:ascii="宋体" w:hAnsi="宋体" w:cs="宋体"/>
          <w:color w:val="333333"/>
          <w:kern w:val="0"/>
          <w:sz w:val="28"/>
          <w:szCs w:val="28"/>
        </w:rPr>
      </w:pPr>
    </w:p>
    <w:p w:rsidR="001E51D8" w:rsidRDefault="001E51D8" w:rsidP="00B4248B">
      <w:pPr>
        <w:widowControl/>
        <w:tabs>
          <w:tab w:val="left" w:pos="6375"/>
        </w:tabs>
        <w:adjustRightInd w:val="0"/>
        <w:spacing w:line="500" w:lineRule="exact"/>
        <w:ind w:firstLineChars="200" w:firstLine="560"/>
        <w:rPr>
          <w:rFonts w:ascii="宋体" w:hAnsi="宋体" w:cs="宋体"/>
          <w:color w:val="333333"/>
          <w:kern w:val="0"/>
          <w:sz w:val="28"/>
          <w:szCs w:val="28"/>
        </w:rPr>
      </w:pPr>
      <w:r w:rsidRPr="00A63B85">
        <w:rPr>
          <w:rFonts w:ascii="宋体" w:hAnsi="宋体" w:cs="宋体" w:hint="eastAsia"/>
          <w:color w:val="333333"/>
          <w:kern w:val="0"/>
          <w:sz w:val="28"/>
          <w:szCs w:val="28"/>
        </w:rPr>
        <w:t>附件：</w:t>
      </w:r>
    </w:p>
    <w:p w:rsidR="001E51D8" w:rsidRDefault="001E51D8" w:rsidP="00B4248B">
      <w:pPr>
        <w:widowControl/>
        <w:tabs>
          <w:tab w:val="left" w:pos="6375"/>
        </w:tabs>
        <w:adjustRightInd w:val="0"/>
        <w:spacing w:line="500" w:lineRule="exact"/>
        <w:ind w:firstLineChars="200" w:firstLine="560"/>
        <w:rPr>
          <w:rFonts w:ascii="宋体" w:hAnsi="宋体" w:cs="宋体"/>
          <w:color w:val="333333"/>
          <w:kern w:val="0"/>
          <w:sz w:val="28"/>
          <w:szCs w:val="28"/>
        </w:rPr>
      </w:pPr>
      <w:r>
        <w:rPr>
          <w:rFonts w:ascii="宋体" w:hAnsi="宋体" w:cs="宋体" w:hint="eastAsia"/>
          <w:color w:val="333333"/>
          <w:kern w:val="0"/>
          <w:sz w:val="28"/>
          <w:szCs w:val="28"/>
        </w:rPr>
        <w:t>1.</w:t>
      </w:r>
      <w:r w:rsidR="00693BEC">
        <w:rPr>
          <w:rFonts w:ascii="宋体" w:hAnsi="宋体" w:cs="宋体" w:hint="eastAsia"/>
          <w:color w:val="333333"/>
          <w:kern w:val="0"/>
          <w:sz w:val="28"/>
          <w:szCs w:val="28"/>
        </w:rPr>
        <w:t>湖州师范学院</w:t>
      </w:r>
      <w:r w:rsidR="00CC6DD2">
        <w:rPr>
          <w:rFonts w:ascii="宋体" w:hAnsi="宋体" w:cs="宋体" w:hint="eastAsia"/>
          <w:color w:val="333333"/>
          <w:kern w:val="0"/>
          <w:sz w:val="28"/>
          <w:szCs w:val="28"/>
        </w:rPr>
        <w:t>“</w:t>
      </w:r>
      <w:r w:rsidRPr="00A63B85">
        <w:rPr>
          <w:rFonts w:ascii="宋体" w:hAnsi="宋体" w:cs="宋体" w:hint="eastAsia"/>
          <w:color w:val="333333"/>
          <w:kern w:val="0"/>
          <w:sz w:val="28"/>
          <w:szCs w:val="28"/>
        </w:rPr>
        <w:t>课程思政</w:t>
      </w:r>
      <w:r w:rsidR="00CC6DD2">
        <w:rPr>
          <w:rFonts w:ascii="宋体" w:hAnsi="宋体" w:cs="宋体" w:hint="eastAsia"/>
          <w:color w:val="333333"/>
          <w:kern w:val="0"/>
          <w:sz w:val="28"/>
          <w:szCs w:val="28"/>
        </w:rPr>
        <w:t>”</w:t>
      </w:r>
      <w:r w:rsidRPr="00A63B85">
        <w:rPr>
          <w:rFonts w:ascii="宋体" w:hAnsi="宋体" w:cs="宋体" w:hint="eastAsia"/>
          <w:color w:val="333333"/>
          <w:kern w:val="0"/>
          <w:sz w:val="28"/>
          <w:szCs w:val="28"/>
        </w:rPr>
        <w:t>教学设计表</w:t>
      </w:r>
    </w:p>
    <w:p w:rsidR="001E51D8" w:rsidRDefault="001E51D8" w:rsidP="00B4248B">
      <w:pPr>
        <w:widowControl/>
        <w:tabs>
          <w:tab w:val="left" w:pos="6375"/>
        </w:tabs>
        <w:adjustRightInd w:val="0"/>
        <w:spacing w:line="500" w:lineRule="exact"/>
        <w:ind w:firstLineChars="200" w:firstLine="560"/>
        <w:rPr>
          <w:rFonts w:ascii="宋体" w:hAnsi="宋体" w:cs="宋体"/>
          <w:color w:val="333333"/>
          <w:kern w:val="0"/>
          <w:sz w:val="28"/>
          <w:szCs w:val="28"/>
        </w:rPr>
      </w:pPr>
      <w:r>
        <w:rPr>
          <w:rFonts w:ascii="宋体" w:hAnsi="宋体" w:cs="宋体" w:hint="eastAsia"/>
          <w:color w:val="333333"/>
          <w:kern w:val="0"/>
          <w:sz w:val="28"/>
          <w:szCs w:val="28"/>
        </w:rPr>
        <w:t>2.</w:t>
      </w:r>
      <w:r w:rsidR="00693BEC">
        <w:rPr>
          <w:rFonts w:ascii="宋体" w:hAnsi="宋体" w:cs="宋体" w:hint="eastAsia"/>
          <w:color w:val="333333"/>
          <w:kern w:val="0"/>
          <w:sz w:val="28"/>
          <w:szCs w:val="28"/>
        </w:rPr>
        <w:t>湖州师范学院</w:t>
      </w:r>
      <w:r w:rsidR="006E422A">
        <w:rPr>
          <w:rFonts w:ascii="宋体" w:hAnsi="宋体" w:cs="宋体" w:hint="eastAsia"/>
          <w:color w:val="333333"/>
          <w:kern w:val="0"/>
          <w:sz w:val="28"/>
          <w:szCs w:val="28"/>
        </w:rPr>
        <w:t>“</w:t>
      </w:r>
      <w:r w:rsidRPr="00A63B85">
        <w:rPr>
          <w:rFonts w:ascii="宋体" w:hAnsi="宋体" w:cs="宋体" w:hint="eastAsia"/>
          <w:color w:val="333333"/>
          <w:kern w:val="0"/>
          <w:sz w:val="28"/>
          <w:szCs w:val="28"/>
        </w:rPr>
        <w:t>课程思政</w:t>
      </w:r>
      <w:r w:rsidR="006E422A">
        <w:rPr>
          <w:rFonts w:ascii="宋体" w:hAnsi="宋体" w:cs="宋体" w:hint="eastAsia"/>
          <w:color w:val="333333"/>
          <w:kern w:val="0"/>
          <w:sz w:val="28"/>
          <w:szCs w:val="28"/>
        </w:rPr>
        <w:t>”</w:t>
      </w:r>
      <w:r w:rsidRPr="00A63B85">
        <w:rPr>
          <w:rFonts w:ascii="宋体" w:hAnsi="宋体" w:cs="宋体" w:hint="eastAsia"/>
          <w:color w:val="333333"/>
          <w:kern w:val="0"/>
          <w:sz w:val="28"/>
          <w:szCs w:val="28"/>
        </w:rPr>
        <w:t>教学案例模板</w:t>
      </w:r>
      <w:r w:rsidR="00767413">
        <w:rPr>
          <w:rFonts w:ascii="宋体" w:hAnsi="宋体" w:cs="宋体" w:hint="eastAsia"/>
          <w:color w:val="333333"/>
          <w:kern w:val="0"/>
          <w:sz w:val="28"/>
          <w:szCs w:val="28"/>
        </w:rPr>
        <w:t>（中期检查时填）</w:t>
      </w:r>
    </w:p>
    <w:p w:rsidR="001E51D8" w:rsidRPr="00A63B85" w:rsidRDefault="001E51D8" w:rsidP="00B4248B">
      <w:pPr>
        <w:widowControl/>
        <w:tabs>
          <w:tab w:val="left" w:pos="6375"/>
        </w:tabs>
        <w:adjustRightInd w:val="0"/>
        <w:spacing w:line="500" w:lineRule="exact"/>
        <w:ind w:firstLineChars="200" w:firstLine="560"/>
        <w:rPr>
          <w:rFonts w:ascii="宋体" w:hAnsi="宋体" w:cs="宋体"/>
          <w:color w:val="333333"/>
          <w:kern w:val="0"/>
          <w:sz w:val="28"/>
          <w:szCs w:val="28"/>
        </w:rPr>
      </w:pPr>
      <w:r>
        <w:rPr>
          <w:rFonts w:ascii="宋体" w:hAnsi="宋体" w:cs="宋体" w:hint="eastAsia"/>
          <w:color w:val="333333"/>
          <w:kern w:val="0"/>
          <w:sz w:val="28"/>
          <w:szCs w:val="28"/>
        </w:rPr>
        <w:t>3.</w:t>
      </w:r>
      <w:r w:rsidR="00693BEC">
        <w:rPr>
          <w:rFonts w:ascii="宋体" w:hAnsi="宋体" w:cs="宋体" w:hint="eastAsia"/>
          <w:color w:val="333333"/>
          <w:kern w:val="0"/>
          <w:sz w:val="28"/>
          <w:szCs w:val="28"/>
        </w:rPr>
        <w:t>2018年</w:t>
      </w:r>
      <w:r w:rsidR="00CC6DD2">
        <w:rPr>
          <w:rFonts w:ascii="宋体" w:hAnsi="宋体" w:cs="宋体" w:hint="eastAsia"/>
          <w:color w:val="333333"/>
          <w:kern w:val="0"/>
          <w:sz w:val="28"/>
          <w:szCs w:val="28"/>
        </w:rPr>
        <w:t>“</w:t>
      </w:r>
      <w:r>
        <w:rPr>
          <w:rFonts w:ascii="宋体" w:hAnsi="宋体" w:cs="宋体" w:hint="eastAsia"/>
          <w:color w:val="333333"/>
          <w:kern w:val="0"/>
          <w:sz w:val="28"/>
          <w:szCs w:val="28"/>
        </w:rPr>
        <w:t>课程思政</w:t>
      </w:r>
      <w:r w:rsidR="00E002E3">
        <w:rPr>
          <w:rFonts w:ascii="宋体" w:hAnsi="宋体" w:cs="宋体" w:hint="eastAsia"/>
          <w:color w:val="333333"/>
          <w:kern w:val="0"/>
          <w:sz w:val="28"/>
          <w:szCs w:val="28"/>
        </w:rPr>
        <w:t>”示范课培育项目</w:t>
      </w:r>
      <w:r w:rsidR="00CC6DD2">
        <w:rPr>
          <w:rFonts w:ascii="宋体" w:hAnsi="宋体" w:cs="宋体" w:hint="eastAsia"/>
          <w:color w:val="333333"/>
          <w:kern w:val="0"/>
          <w:sz w:val="28"/>
          <w:szCs w:val="28"/>
        </w:rPr>
        <w:t>推荐</w:t>
      </w:r>
      <w:r>
        <w:rPr>
          <w:rFonts w:ascii="宋体" w:hAnsi="宋体" w:cs="宋体" w:hint="eastAsia"/>
          <w:color w:val="333333"/>
          <w:kern w:val="0"/>
          <w:sz w:val="28"/>
          <w:szCs w:val="28"/>
        </w:rPr>
        <w:t>汇总表</w:t>
      </w:r>
    </w:p>
    <w:p w:rsidR="001E51D8" w:rsidRDefault="001E51D8" w:rsidP="001E51D8">
      <w:pPr>
        <w:widowControl/>
        <w:adjustRightInd w:val="0"/>
        <w:spacing w:line="555" w:lineRule="exact"/>
        <w:ind w:right="280" w:firstLine="645"/>
        <w:jc w:val="right"/>
        <w:rPr>
          <w:rFonts w:ascii="宋体" w:hAnsi="宋体" w:cs="宋体"/>
          <w:color w:val="333333"/>
          <w:kern w:val="0"/>
          <w:sz w:val="28"/>
          <w:szCs w:val="28"/>
        </w:rPr>
      </w:pPr>
    </w:p>
    <w:p w:rsidR="001E51D8" w:rsidRDefault="001E51D8" w:rsidP="001E51D8">
      <w:pPr>
        <w:widowControl/>
        <w:adjustRightInd w:val="0"/>
        <w:spacing w:line="555" w:lineRule="exact"/>
        <w:ind w:right="280" w:firstLine="645"/>
        <w:jc w:val="right"/>
        <w:rPr>
          <w:rFonts w:ascii="宋体" w:hAnsi="宋体" w:cs="宋体"/>
          <w:color w:val="333333"/>
          <w:kern w:val="0"/>
          <w:sz w:val="28"/>
          <w:szCs w:val="28"/>
        </w:rPr>
      </w:pPr>
    </w:p>
    <w:p w:rsidR="00724451" w:rsidRPr="001E51D8" w:rsidRDefault="001E51D8" w:rsidP="00294462">
      <w:pPr>
        <w:widowControl/>
        <w:adjustRightInd w:val="0"/>
        <w:spacing w:line="555" w:lineRule="exact"/>
        <w:ind w:right="280" w:firstLine="645"/>
        <w:jc w:val="right"/>
        <w:rPr>
          <w:rFonts w:ascii="宋体" w:hAnsi="宋体" w:cs="宋体"/>
          <w:color w:val="333333"/>
          <w:kern w:val="0"/>
          <w:sz w:val="28"/>
          <w:szCs w:val="28"/>
        </w:rPr>
      </w:pPr>
      <w:r>
        <w:rPr>
          <w:rFonts w:ascii="宋体" w:hAnsi="宋体" w:cs="宋体" w:hint="eastAsia"/>
          <w:color w:val="333333"/>
          <w:kern w:val="0"/>
          <w:sz w:val="28"/>
          <w:szCs w:val="28"/>
        </w:rPr>
        <w:t xml:space="preserve"> </w:t>
      </w:r>
      <w:r w:rsidR="00294462">
        <w:rPr>
          <w:rFonts w:ascii="宋体" w:hAnsi="宋体" w:cs="宋体" w:hint="eastAsia"/>
          <w:color w:val="333333"/>
          <w:kern w:val="0"/>
          <w:sz w:val="28"/>
          <w:szCs w:val="28"/>
        </w:rPr>
        <w:t>10月29日</w:t>
      </w:r>
      <w:r>
        <w:rPr>
          <w:rFonts w:ascii="宋体" w:hAnsi="宋体" w:cs="宋体" w:hint="eastAsia"/>
          <w:color w:val="333333"/>
          <w:kern w:val="0"/>
          <w:sz w:val="28"/>
          <w:szCs w:val="28"/>
        </w:rPr>
        <w:t xml:space="preserve"> </w:t>
      </w:r>
    </w:p>
    <w:sectPr w:rsidR="00724451" w:rsidRPr="001E51D8" w:rsidSect="001A1B0A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3B8F" w:rsidRDefault="00C33B8F" w:rsidP="001E51D8">
      <w:r>
        <w:separator/>
      </w:r>
    </w:p>
  </w:endnote>
  <w:endnote w:type="continuationSeparator" w:id="1">
    <w:p w:rsidR="00C33B8F" w:rsidRDefault="00C33B8F" w:rsidP="001E5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3B8F" w:rsidRDefault="00C33B8F" w:rsidP="001E51D8">
      <w:r>
        <w:separator/>
      </w:r>
    </w:p>
  </w:footnote>
  <w:footnote w:type="continuationSeparator" w:id="1">
    <w:p w:rsidR="00C33B8F" w:rsidRDefault="00C33B8F" w:rsidP="001E51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F6F" w:rsidRDefault="00C33B8F" w:rsidP="00DF617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51D8"/>
    <w:rsid w:val="0004747C"/>
    <w:rsid w:val="000A189E"/>
    <w:rsid w:val="000A7240"/>
    <w:rsid w:val="000D0809"/>
    <w:rsid w:val="001A1B0A"/>
    <w:rsid w:val="001A43B0"/>
    <w:rsid w:val="001C177C"/>
    <w:rsid w:val="001E51D8"/>
    <w:rsid w:val="00224017"/>
    <w:rsid w:val="00241CDB"/>
    <w:rsid w:val="0025053C"/>
    <w:rsid w:val="00294462"/>
    <w:rsid w:val="00296D94"/>
    <w:rsid w:val="002F6F90"/>
    <w:rsid w:val="00330FF7"/>
    <w:rsid w:val="003D6F92"/>
    <w:rsid w:val="00483867"/>
    <w:rsid w:val="005748EB"/>
    <w:rsid w:val="00693BEC"/>
    <w:rsid w:val="006E422A"/>
    <w:rsid w:val="00724451"/>
    <w:rsid w:val="007318A6"/>
    <w:rsid w:val="0075438D"/>
    <w:rsid w:val="00767413"/>
    <w:rsid w:val="008D2767"/>
    <w:rsid w:val="00912745"/>
    <w:rsid w:val="00A51A73"/>
    <w:rsid w:val="00B07BF1"/>
    <w:rsid w:val="00B21541"/>
    <w:rsid w:val="00B4248B"/>
    <w:rsid w:val="00BD77FD"/>
    <w:rsid w:val="00C23609"/>
    <w:rsid w:val="00C33B8F"/>
    <w:rsid w:val="00C93413"/>
    <w:rsid w:val="00CB1DCF"/>
    <w:rsid w:val="00CC6DD2"/>
    <w:rsid w:val="00D64050"/>
    <w:rsid w:val="00E002E3"/>
    <w:rsid w:val="00E0756A"/>
    <w:rsid w:val="00FF7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1D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E51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E51D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E51D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E51D8"/>
    <w:rPr>
      <w:sz w:val="18"/>
      <w:szCs w:val="18"/>
    </w:rPr>
  </w:style>
  <w:style w:type="character" w:styleId="a5">
    <w:name w:val="Hyperlink"/>
    <w:basedOn w:val="a0"/>
    <w:rsid w:val="001E51D8"/>
    <w:rPr>
      <w:strike w:val="0"/>
      <w:dstrike w:val="0"/>
      <w:color w:val="535353"/>
      <w:u w:val="none"/>
      <w:effect w:val="none"/>
    </w:rPr>
  </w:style>
  <w:style w:type="paragraph" w:styleId="a6">
    <w:name w:val="List Paragraph"/>
    <w:basedOn w:val="a"/>
    <w:uiPriority w:val="34"/>
    <w:qFormat/>
    <w:rsid w:val="001E51D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oww@zjhu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204</Words>
  <Characters>1165</Characters>
  <Application>Microsoft Office Word</Application>
  <DocSecurity>0</DocSecurity>
  <Lines>9</Lines>
  <Paragraphs>2</Paragraphs>
  <ScaleCrop>false</ScaleCrop>
  <Company>Sky123.Org</Company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taf</cp:lastModifiedBy>
  <cp:revision>22</cp:revision>
  <dcterms:created xsi:type="dcterms:W3CDTF">2018-10-29T02:11:00Z</dcterms:created>
  <dcterms:modified xsi:type="dcterms:W3CDTF">2018-10-29T07:32:00Z</dcterms:modified>
</cp:coreProperties>
</file>