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22BCF">
      <w:pPr>
        <w:spacing w:before="312" w:after="312"/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大学生创业实践项目</w:t>
      </w:r>
      <w:r>
        <w:rPr>
          <w:rFonts w:hint="eastAsia" w:ascii="黑体" w:eastAsia="黑体"/>
          <w:sz w:val="36"/>
          <w:szCs w:val="36"/>
        </w:rPr>
        <w:t>申请书</w:t>
      </w:r>
    </w:p>
    <w:p w14:paraId="4ECD7852">
      <w:pPr>
        <w:spacing w:line="620" w:lineRule="exact"/>
        <w:jc w:val="center"/>
        <w:rPr>
          <w:rFonts w:hint="eastAsia" w:ascii="宋体" w:hAnsi="宋体"/>
          <w:b/>
          <w:bCs/>
          <w:color w:val="000000"/>
          <w:sz w:val="44"/>
          <w:szCs w:val="44"/>
        </w:rPr>
      </w:pPr>
    </w:p>
    <w:p w14:paraId="4B1767E6">
      <w:pPr>
        <w:ind w:firstLine="580" w:firstLineChars="200"/>
        <w:rPr>
          <w:rFonts w:hint="eastAsia" w:ascii="宋体" w:hAnsi="宋体"/>
          <w:color w:val="000000"/>
          <w:sz w:val="29"/>
        </w:rPr>
      </w:pPr>
    </w:p>
    <w:p w14:paraId="0C7ADA71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项目编号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 w14:paraId="416E965A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项目名称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 w14:paraId="1118BE6A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项目负责人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联系电话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            </w:t>
      </w:r>
    </w:p>
    <w:p w14:paraId="684C6A95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所在学院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</w:t>
      </w:r>
    </w:p>
    <w:p w14:paraId="157D1169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学    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专业班级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 w14:paraId="4EC7AEBE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指导教师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spacing w:val="58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 w14:paraId="498D0B9E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企业导师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spacing w:val="58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 w14:paraId="553E6148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申请日期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 w14:paraId="6DDE2FBD"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起止年月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</w:t>
      </w:r>
    </w:p>
    <w:p w14:paraId="295D5DFF"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hint="eastAsia"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  <w:lang w:val="en-US" w:eastAsia="zh-CN"/>
        </w:rPr>
        <w:t>湖州师范</w:t>
      </w:r>
      <w:r>
        <w:rPr>
          <w:rFonts w:hint="eastAsia" w:ascii="黑体" w:hAnsi="宋体" w:eastAsia="黑体"/>
          <w:sz w:val="30"/>
          <w:szCs w:val="30"/>
        </w:rPr>
        <w:t>大学</w:t>
      </w:r>
      <w:r>
        <w:rPr>
          <w:rFonts w:hint="eastAsia" w:ascii="黑体" w:hAnsi="宋体" w:eastAsia="黑体"/>
          <w:sz w:val="30"/>
          <w:szCs w:val="30"/>
        </w:rPr>
        <w:tab/>
      </w:r>
      <w:bookmarkStart w:id="0" w:name="_GoBack"/>
      <w:bookmarkEnd w:id="0"/>
    </w:p>
    <w:p w14:paraId="3DF5DC6A"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hint="eastAsia" w:ascii="黑体" w:hAnsi="宋体" w:eastAsia="黑体"/>
          <w:sz w:val="30"/>
          <w:szCs w:val="30"/>
        </w:rPr>
      </w:pPr>
    </w:p>
    <w:p w14:paraId="07663A55">
      <w:pPr>
        <w:jc w:val="center"/>
        <w:rPr>
          <w:rFonts w:hint="eastAsia"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 xml:space="preserve"> </w:t>
      </w:r>
    </w:p>
    <w:p w14:paraId="6E77F93B">
      <w:pPr>
        <w:jc w:val="center"/>
        <w:rPr>
          <w:rFonts w:hint="eastAsia"/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填  写  说  明</w:t>
      </w:r>
    </w:p>
    <w:p w14:paraId="1F2CE037">
      <w:pPr>
        <w:jc w:val="center"/>
        <w:rPr>
          <w:rFonts w:hint="eastAsia" w:ascii="宋体" w:hAnsi="宋体"/>
          <w:b/>
          <w:bCs/>
          <w:color w:val="000000"/>
          <w:sz w:val="36"/>
          <w:szCs w:val="36"/>
        </w:rPr>
      </w:pPr>
    </w:p>
    <w:p w14:paraId="540B0764">
      <w:pPr>
        <w:spacing w:line="680" w:lineRule="exact"/>
        <w:ind w:left="2" w:leftChars="1" w:firstLine="416" w:firstLineChars="139"/>
        <w:rPr>
          <w:rFonts w:hint="eastAsia"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1、本申请书所列各项内容均须实事求是，认真填写，表达明确严谨，简明扼要。</w:t>
      </w:r>
    </w:p>
    <w:p w14:paraId="748624B3">
      <w:pPr>
        <w:spacing w:line="680" w:lineRule="exact"/>
        <w:ind w:firstLine="450" w:firstLineChars="150"/>
        <w:rPr>
          <w:rFonts w:hint="eastAsia"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2、申请人为本科生创新团队，首页只填主持人。“项目编号”一栏不填。</w:t>
      </w:r>
    </w:p>
    <w:p w14:paraId="1C753FC2">
      <w:pPr>
        <w:spacing w:before="120" w:line="680" w:lineRule="exact"/>
        <w:ind w:firstLine="450" w:firstLineChars="150"/>
        <w:rPr>
          <w:rFonts w:hint="eastAsia"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3、本申请书为大16开本（A4），左侧装订成册。可网上下载、自行复印或加页，但格式、内容、大小均须与原件一致。</w:t>
      </w:r>
    </w:p>
    <w:p w14:paraId="2D4CE975">
      <w:pPr>
        <w:tabs>
          <w:tab w:val="left" w:pos="630"/>
        </w:tabs>
        <w:snapToGrid w:val="0"/>
        <w:spacing w:line="680" w:lineRule="exact"/>
        <w:ind w:firstLine="450" w:firstLineChars="15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4、主持人所在学院认真审核, 经初评和答辩，签署意见后，将申请书（一式两份）报送</w:t>
      </w:r>
      <w:r>
        <w:rPr>
          <w:rFonts w:hint="eastAsia" w:ascii="仿宋_GB2312" w:hAnsi="宋体" w:eastAsia="仿宋_GB2312"/>
        </w:rPr>
        <w:t>××××</w:t>
      </w:r>
      <w:r>
        <w:rPr>
          <w:rFonts w:hint="eastAsia" w:ascii="仿宋_GB2312" w:eastAsia="仿宋_GB2312"/>
          <w:sz w:val="30"/>
          <w:szCs w:val="30"/>
        </w:rPr>
        <w:t>大学项目管理办公室。</w:t>
      </w:r>
    </w:p>
    <w:p w14:paraId="0C320182">
      <w:pPr>
        <w:spacing w:before="120" w:line="580" w:lineRule="exact"/>
        <w:ind w:firstLine="624"/>
        <w:rPr>
          <w:rFonts w:hint="eastAsia" w:ascii="仿宋_GB2312" w:eastAsia="仿宋_GB2312"/>
          <w:sz w:val="28"/>
          <w:szCs w:val="28"/>
        </w:rPr>
      </w:pPr>
    </w:p>
    <w:p w14:paraId="794ED8AE">
      <w:pPr>
        <w:numPr>
          <w:ilvl w:val="0"/>
          <w:numId w:val="2"/>
        </w:numPr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ascii="黑体" w:hAnsi="宋体" w:eastAsia="黑体"/>
          <w:sz w:val="28"/>
        </w:rPr>
        <w:br w:type="page"/>
      </w:r>
      <w:r>
        <w:rPr>
          <w:rFonts w:hint="eastAsia" w:eastAsia="黑体"/>
          <w:bCs/>
          <w:sz w:val="28"/>
        </w:rPr>
        <w:t>基本情况</w:t>
      </w:r>
    </w:p>
    <w:tbl>
      <w:tblPr>
        <w:tblStyle w:val="3"/>
        <w:tblW w:w="8820" w:type="dxa"/>
        <w:tblInd w:w="2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0"/>
        <w:gridCol w:w="420"/>
        <w:gridCol w:w="960"/>
        <w:gridCol w:w="510"/>
        <w:gridCol w:w="930"/>
        <w:gridCol w:w="15"/>
        <w:gridCol w:w="525"/>
        <w:gridCol w:w="735"/>
        <w:gridCol w:w="525"/>
        <w:gridCol w:w="840"/>
        <w:gridCol w:w="1140"/>
        <w:gridCol w:w="15"/>
        <w:gridCol w:w="1785"/>
      </w:tblGrid>
      <w:tr w14:paraId="4872E1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CA7A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 w14:paraId="437A9145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1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 w14:paraId="2412CFE8"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</w:tr>
      <w:tr w14:paraId="583E47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3FCFE9E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 w14:paraId="2437A43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7980" w:type="dxa"/>
            <w:gridSpan w:val="11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116E9AF3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rFonts w:hint="eastAsia" w:eastAsia="宋体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ab/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学科一级门：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ab/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 xml:space="preserve"> </w:t>
            </w:r>
          </w:p>
          <w:p w14:paraId="332C956D">
            <w:pPr>
              <w:widowControl/>
              <w:tabs>
                <w:tab w:val="left" w:pos="2100"/>
              </w:tabs>
              <w:ind w:firstLine="2160" w:firstLineChars="900"/>
              <w:jc w:val="lef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学科二级类：</w:t>
            </w:r>
          </w:p>
          <w:p w14:paraId="70BE3B0B">
            <w:pPr>
              <w:jc w:val="both"/>
              <w:rPr>
                <w:sz w:val="24"/>
              </w:rPr>
            </w:pPr>
          </w:p>
        </w:tc>
      </w:tr>
      <w:tr w14:paraId="4C7FF0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3B64FDA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 w14:paraId="03D0E27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4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 w14:paraId="00A449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元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B208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5D085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年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14:paraId="6F478D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544D076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主持人</w:t>
            </w:r>
          </w:p>
          <w:p w14:paraId="7148C26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1C5A9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1010CD"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7A866">
            <w:pPr>
              <w:ind w:left="257"/>
              <w:rPr>
                <w:rFonts w:hint="eastAsia"/>
                <w:sz w:val="24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2D0A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A862B">
            <w:pPr>
              <w:rPr>
                <w:rFonts w:hint="eastAsia"/>
                <w:sz w:val="24"/>
              </w:rPr>
            </w:pPr>
          </w:p>
        </w:tc>
        <w:tc>
          <w:tcPr>
            <w:tcW w:w="11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7D45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24D000A">
            <w:pPr>
              <w:rPr>
                <w:rFonts w:hint="eastAsia"/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14:paraId="42EDAE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61F2853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C726EA">
            <w:pPr>
              <w:rPr>
                <w:rFonts w:hint="eastAsia"/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A8A7F2"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14:paraId="39ACF99E"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57D2CF0">
            <w:pPr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 w14:paraId="188C67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1834D6B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 w14:paraId="27490F8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B6372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93E375"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14:paraId="1522D43E"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5DDEB85">
            <w:pPr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 w14:paraId="6D3D19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58F8827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企业</w:t>
            </w:r>
          </w:p>
          <w:p w14:paraId="6CA2A25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31E7E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C5FDEC"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14:paraId="0FA28352"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A17C094">
            <w:pPr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 w14:paraId="6B95FB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71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FF93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主持人曾经参与科研的情况</w:t>
            </w:r>
          </w:p>
        </w:tc>
        <w:tc>
          <w:tcPr>
            <w:tcW w:w="702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7A104235">
            <w:pPr>
              <w:rPr>
                <w:rFonts w:hint="eastAsia"/>
                <w:sz w:val="24"/>
              </w:rPr>
            </w:pPr>
          </w:p>
          <w:p w14:paraId="1F6222B4">
            <w:pPr>
              <w:rPr>
                <w:rFonts w:hint="eastAsia"/>
                <w:sz w:val="24"/>
              </w:rPr>
            </w:pPr>
          </w:p>
          <w:p w14:paraId="37F525A9">
            <w:pPr>
              <w:rPr>
                <w:rFonts w:hint="eastAsia"/>
                <w:sz w:val="24"/>
              </w:rPr>
            </w:pPr>
          </w:p>
          <w:p w14:paraId="06C0C410">
            <w:pPr>
              <w:rPr>
                <w:rFonts w:hint="eastAsia"/>
                <w:sz w:val="24"/>
              </w:rPr>
            </w:pPr>
          </w:p>
          <w:p w14:paraId="499B0AED">
            <w:pPr>
              <w:rPr>
                <w:rFonts w:hint="eastAsia"/>
                <w:sz w:val="24"/>
              </w:rPr>
            </w:pPr>
          </w:p>
        </w:tc>
      </w:tr>
      <w:tr w14:paraId="4FF64B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9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A5083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7E941D47">
            <w:pPr>
              <w:rPr>
                <w:rFonts w:hint="eastAsia"/>
                <w:sz w:val="24"/>
              </w:rPr>
            </w:pPr>
          </w:p>
          <w:p w14:paraId="0AE261C8">
            <w:pPr>
              <w:rPr>
                <w:rFonts w:hint="eastAsia"/>
                <w:sz w:val="24"/>
              </w:rPr>
            </w:pPr>
          </w:p>
          <w:p w14:paraId="43F3612C">
            <w:pPr>
              <w:rPr>
                <w:rFonts w:hint="eastAsia"/>
                <w:sz w:val="24"/>
              </w:rPr>
            </w:pPr>
          </w:p>
          <w:p w14:paraId="127012E8">
            <w:pPr>
              <w:rPr>
                <w:rFonts w:hint="eastAsia"/>
                <w:sz w:val="24"/>
              </w:rPr>
            </w:pPr>
          </w:p>
          <w:p w14:paraId="3AD68A69">
            <w:pPr>
              <w:rPr>
                <w:rFonts w:hint="eastAsia"/>
                <w:sz w:val="24"/>
              </w:rPr>
            </w:pPr>
          </w:p>
        </w:tc>
      </w:tr>
      <w:tr w14:paraId="1CC3C1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45A51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企业导师担任的职务及科研情况</w:t>
            </w:r>
          </w:p>
        </w:tc>
        <w:tc>
          <w:tcPr>
            <w:tcW w:w="702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134D3736">
            <w:pPr>
              <w:rPr>
                <w:rFonts w:hint="eastAsia"/>
                <w:sz w:val="24"/>
              </w:rPr>
            </w:pPr>
          </w:p>
          <w:p w14:paraId="23C843F2">
            <w:pPr>
              <w:rPr>
                <w:rFonts w:hint="eastAsia"/>
                <w:sz w:val="24"/>
              </w:rPr>
            </w:pPr>
          </w:p>
          <w:p w14:paraId="3171E9F4">
            <w:pPr>
              <w:rPr>
                <w:rFonts w:hint="eastAsia"/>
                <w:sz w:val="24"/>
              </w:rPr>
            </w:pPr>
          </w:p>
          <w:p w14:paraId="38D65DE1">
            <w:pPr>
              <w:rPr>
                <w:rFonts w:hint="eastAsia"/>
                <w:sz w:val="24"/>
              </w:rPr>
            </w:pPr>
          </w:p>
          <w:p w14:paraId="352D4D40">
            <w:pPr>
              <w:rPr>
                <w:rFonts w:hint="eastAsia"/>
                <w:sz w:val="24"/>
              </w:rPr>
            </w:pPr>
          </w:p>
          <w:p w14:paraId="755876B4">
            <w:pPr>
              <w:rPr>
                <w:rFonts w:hint="eastAsia"/>
                <w:sz w:val="24"/>
              </w:rPr>
            </w:pPr>
          </w:p>
        </w:tc>
      </w:tr>
      <w:tr w14:paraId="2078F6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1506C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指导教师、企业导师支持情况</w:t>
            </w:r>
          </w:p>
        </w:tc>
        <w:tc>
          <w:tcPr>
            <w:tcW w:w="702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564940C7">
            <w:pPr>
              <w:rPr>
                <w:rFonts w:hint="eastAsia"/>
                <w:sz w:val="24"/>
              </w:rPr>
            </w:pPr>
          </w:p>
          <w:p w14:paraId="564C31FC">
            <w:pPr>
              <w:rPr>
                <w:rFonts w:hint="eastAsia"/>
                <w:sz w:val="24"/>
              </w:rPr>
            </w:pPr>
          </w:p>
          <w:p w14:paraId="22407DDF">
            <w:pPr>
              <w:rPr>
                <w:rFonts w:hint="eastAsia"/>
                <w:sz w:val="24"/>
              </w:rPr>
            </w:pPr>
          </w:p>
          <w:p w14:paraId="6E6AAEEB">
            <w:pPr>
              <w:rPr>
                <w:rFonts w:hint="eastAsia"/>
                <w:sz w:val="24"/>
              </w:rPr>
            </w:pPr>
          </w:p>
          <w:p w14:paraId="17D597B3">
            <w:pPr>
              <w:rPr>
                <w:rFonts w:hint="eastAsia"/>
                <w:sz w:val="24"/>
              </w:rPr>
            </w:pPr>
          </w:p>
          <w:p w14:paraId="663A49C6">
            <w:pPr>
              <w:rPr>
                <w:rFonts w:hint="eastAsia"/>
                <w:sz w:val="24"/>
              </w:rPr>
            </w:pPr>
          </w:p>
        </w:tc>
      </w:tr>
      <w:tr w14:paraId="5CFEFA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105BD92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 w14:paraId="062A06D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14:paraId="06E2F27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 w14:paraId="032FA90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14:paraId="5783822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14:paraId="1A8352D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14:paraId="4D37B67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D8B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 名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BA3AB2"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00D9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67041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4D72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 w14:paraId="19F47B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51D5D434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4C310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E32CED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DEC2AC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C0FFF5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9343B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372D30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3B035811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ACF9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B354AB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59625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9E3AE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A8AF05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7F19C7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5CB2472F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DD3B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9C056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885D08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B9CF4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7CE015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16DFF6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4D50A265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C0D2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95286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A2D8ED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797F5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75EB77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48C3A3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7A5878BD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5A0C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9FF765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E557D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03B8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D12EE6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07CE87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68736226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3CA3F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B169A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7F7EB5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8AE5C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7499A1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3FBF3C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22D07036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1FD16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68EC1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58897A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7F3F1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84B103"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 w14:paraId="5B6D836C">
      <w:pPr>
        <w:numPr>
          <w:ilvl w:val="0"/>
          <w:numId w:val="2"/>
        </w:numPr>
        <w:spacing w:beforeLines="50" w:afterLines="50" w:line="300" w:lineRule="auto"/>
        <w:ind w:right="567"/>
        <w:rPr>
          <w:rFonts w:hint="eastAsia" w:eastAsia="黑体"/>
          <w:bCs/>
          <w:sz w:val="28"/>
        </w:rPr>
      </w:pPr>
      <w:r>
        <w:rPr>
          <w:rFonts w:hint="eastAsia" w:eastAsia="黑体"/>
          <w:bCs/>
          <w:sz w:val="28"/>
        </w:rPr>
        <w:t>立项依据（可加页）</w:t>
      </w:r>
    </w:p>
    <w:tbl>
      <w:tblPr>
        <w:tblStyle w:val="3"/>
        <w:tblW w:w="871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5"/>
      </w:tblGrid>
      <w:tr w14:paraId="11F3B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0" w:hRule="atLeast"/>
        </w:trPr>
        <w:tc>
          <w:tcPr>
            <w:tcW w:w="8715" w:type="dxa"/>
          </w:tcPr>
          <w:p w14:paraId="18103BB8"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项目简介</w:t>
            </w:r>
          </w:p>
          <w:p w14:paraId="5D2624C2">
            <w:pPr>
              <w:numPr>
                <w:ilvl w:val="0"/>
                <w:numId w:val="0"/>
              </w:numPr>
              <w:snapToGrid w:val="0"/>
              <w:spacing w:beforeLines="50" w:afterLines="50" w:line="300" w:lineRule="auto"/>
              <w:ind w:leftChars="0"/>
              <w:rPr>
                <w:rFonts w:hint="eastAsia" w:ascii="宋体" w:hAnsi="宋体"/>
                <w:b/>
                <w:bCs/>
                <w:sz w:val="24"/>
              </w:rPr>
            </w:pPr>
          </w:p>
          <w:p w14:paraId="0CFB056B"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实体运行机构名称或公司</w:t>
            </w:r>
            <w:r>
              <w:rPr>
                <w:rFonts w:ascii="宋体" w:hAnsi="宋体"/>
                <w:b/>
                <w:bCs/>
                <w:sz w:val="24"/>
              </w:rPr>
              <w:t>注册</w:t>
            </w:r>
            <w:r>
              <w:rPr>
                <w:rFonts w:hint="eastAsia" w:ascii="宋体" w:hAnsi="宋体"/>
                <w:b/>
                <w:bCs/>
                <w:sz w:val="24"/>
              </w:rPr>
              <w:t>名称</w:t>
            </w:r>
          </w:p>
          <w:p w14:paraId="623B5817">
            <w:pPr>
              <w:snapToGrid w:val="0"/>
              <w:spacing w:beforeLines="50" w:afterLines="50" w:line="300" w:lineRule="auto"/>
              <w:ind w:left="972"/>
              <w:rPr>
                <w:rFonts w:hint="eastAsia" w:ascii="宋体" w:hAnsi="宋体"/>
                <w:b/>
                <w:bCs/>
                <w:sz w:val="24"/>
              </w:rPr>
            </w:pPr>
          </w:p>
          <w:p w14:paraId="71E9BD0C"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项目背景</w:t>
            </w:r>
          </w:p>
          <w:p w14:paraId="10FBC2C1"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1D7B0274"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创业计划书主要内容</w:t>
            </w:r>
          </w:p>
          <w:p w14:paraId="5C33BE1A"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348CA057"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行业及市场前景</w:t>
            </w:r>
          </w:p>
          <w:p w14:paraId="6D000367">
            <w:pPr>
              <w:pStyle w:val="5"/>
              <w:ind w:firstLine="482"/>
              <w:rPr>
                <w:rFonts w:hint="eastAsia" w:ascii="宋体" w:hAnsi="宋体"/>
                <w:b/>
                <w:bCs/>
                <w:sz w:val="24"/>
              </w:rPr>
            </w:pPr>
          </w:p>
          <w:p w14:paraId="4C11CEAA"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技术或商业模式</w:t>
            </w:r>
          </w:p>
          <w:p w14:paraId="7E65C4F2">
            <w:pPr>
              <w:pStyle w:val="5"/>
              <w:ind w:firstLine="480"/>
              <w:rPr>
                <w:rFonts w:hint="eastAsia"/>
                <w:sz w:val="24"/>
                <w:szCs w:val="24"/>
              </w:rPr>
            </w:pPr>
          </w:p>
          <w:p w14:paraId="4410AD7A"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创业过程、机会与商业分析</w:t>
            </w:r>
          </w:p>
          <w:p w14:paraId="6EAC1998">
            <w:pPr>
              <w:pStyle w:val="5"/>
              <w:ind w:firstLine="480"/>
              <w:rPr>
                <w:rFonts w:hint="eastAsia"/>
                <w:sz w:val="24"/>
                <w:szCs w:val="24"/>
              </w:rPr>
            </w:pPr>
          </w:p>
          <w:p w14:paraId="1F7790AE"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创业团队组建</w:t>
            </w:r>
          </w:p>
          <w:p w14:paraId="14D83C0D"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2DBFBFF0"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管理模式</w:t>
            </w:r>
          </w:p>
          <w:p w14:paraId="1BCE29FF"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56C9A256"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创业</w:t>
            </w:r>
            <w:r>
              <w:rPr>
                <w:rFonts w:hint="eastAsia" w:ascii="宋体" w:hAnsi="宋体"/>
                <w:b/>
                <w:bCs/>
                <w:sz w:val="24"/>
              </w:rPr>
              <w:t>投</w:t>
            </w:r>
            <w:r>
              <w:rPr>
                <w:rFonts w:ascii="宋体" w:hAnsi="宋体"/>
                <w:b/>
                <w:bCs/>
                <w:sz w:val="24"/>
              </w:rPr>
              <w:t>融资</w:t>
            </w:r>
            <w:r>
              <w:rPr>
                <w:rFonts w:hint="eastAsia" w:ascii="宋体" w:hAnsi="宋体"/>
                <w:b/>
                <w:bCs/>
                <w:sz w:val="24"/>
              </w:rPr>
              <w:t>计划</w:t>
            </w:r>
          </w:p>
          <w:p w14:paraId="6B771B59">
            <w:p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356889BE"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企业成长预测</w:t>
            </w:r>
          </w:p>
          <w:p w14:paraId="6AF69D60">
            <w:pPr>
              <w:pStyle w:val="5"/>
              <w:ind w:firstLine="482"/>
              <w:rPr>
                <w:rFonts w:hint="eastAsia" w:ascii="宋体" w:hAnsi="宋体"/>
                <w:b/>
                <w:bCs/>
                <w:sz w:val="24"/>
              </w:rPr>
            </w:pPr>
          </w:p>
          <w:p w14:paraId="5BC040DB"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风险防范</w:t>
            </w:r>
          </w:p>
          <w:p w14:paraId="2962DFF0">
            <w:pPr>
              <w:pStyle w:val="5"/>
              <w:ind w:firstLine="482"/>
              <w:rPr>
                <w:rFonts w:hint="eastAsia" w:ascii="宋体" w:hAnsi="宋体"/>
                <w:b/>
                <w:bCs/>
                <w:sz w:val="24"/>
              </w:rPr>
            </w:pPr>
          </w:p>
          <w:p w14:paraId="4EE87936">
            <w:pPr>
              <w:numPr>
                <w:ilvl w:val="0"/>
                <w:numId w:val="3"/>
              </w:numPr>
              <w:snapToGrid w:val="0"/>
              <w:spacing w:beforeLines="50" w:afterLines="50" w:line="300" w:lineRule="auto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预期效益分析</w:t>
            </w:r>
          </w:p>
          <w:p w14:paraId="701CA046">
            <w:pPr>
              <w:rPr>
                <w:rFonts w:hint="eastAsia"/>
                <w:szCs w:val="21"/>
              </w:rPr>
            </w:pPr>
          </w:p>
          <w:p w14:paraId="22599B95">
            <w:pPr>
              <w:rPr>
                <w:rFonts w:hint="eastAsia"/>
                <w:szCs w:val="21"/>
              </w:rPr>
            </w:pPr>
          </w:p>
        </w:tc>
      </w:tr>
    </w:tbl>
    <w:p w14:paraId="36317291">
      <w:pPr>
        <w:numPr>
          <w:ilvl w:val="0"/>
          <w:numId w:val="2"/>
        </w:numPr>
        <w:spacing w:beforeLines="50" w:afterLines="50" w:line="300" w:lineRule="auto"/>
        <w:ind w:right="567"/>
        <w:rPr>
          <w:rFonts w:hint="eastAsia" w:eastAsia="黑体"/>
          <w:bCs/>
          <w:sz w:val="28"/>
        </w:rPr>
      </w:pPr>
      <w:r>
        <w:rPr>
          <w:rFonts w:hint="eastAsia" w:eastAsia="黑体"/>
          <w:bCs/>
          <w:sz w:val="28"/>
        </w:rPr>
        <w:t>经费预算</w:t>
      </w:r>
    </w:p>
    <w:tbl>
      <w:tblPr>
        <w:tblStyle w:val="3"/>
        <w:tblW w:w="8505" w:type="dxa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1155"/>
        <w:gridCol w:w="2205"/>
        <w:gridCol w:w="1560"/>
        <w:gridCol w:w="1590"/>
      </w:tblGrid>
      <w:tr w14:paraId="27150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1995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0058E05E"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开支科目                    </w:t>
            </w:r>
          </w:p>
        </w:tc>
        <w:tc>
          <w:tcPr>
            <w:tcW w:w="11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5DF8050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</w:t>
            </w:r>
          </w:p>
          <w:p w14:paraId="4AF2848D"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（元）</w:t>
            </w:r>
          </w:p>
        </w:tc>
        <w:tc>
          <w:tcPr>
            <w:tcW w:w="22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711749"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主要用途       </w:t>
            </w:r>
          </w:p>
        </w:tc>
        <w:tc>
          <w:tcPr>
            <w:tcW w:w="3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098D6"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阶段下达经费计划（元）</w:t>
            </w:r>
          </w:p>
        </w:tc>
      </w:tr>
      <w:tr w14:paraId="00E09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</w:trPr>
        <w:tc>
          <w:tcPr>
            <w:tcW w:w="1995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7FFC2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96C55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2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092F3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DEE5E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前半阶段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9B33F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后半阶段</w:t>
            </w:r>
          </w:p>
        </w:tc>
      </w:tr>
      <w:tr w14:paraId="55A35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854B6"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预算经费总额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3C943">
            <w:pPr>
              <w:rPr>
                <w:rFonts w:hint="eastAsia"/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3B1A1"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2DC89"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BEA68">
            <w:pPr>
              <w:rPr>
                <w:rFonts w:hint="eastAsia"/>
                <w:b/>
                <w:bCs/>
              </w:rPr>
            </w:pPr>
          </w:p>
        </w:tc>
      </w:tr>
      <w:tr w14:paraId="6A753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00982AFF"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 业务费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DFD3A">
            <w:pPr>
              <w:rPr>
                <w:rFonts w:hint="eastAsia"/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43433"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50505"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5A1A6">
            <w:pPr>
              <w:rPr>
                <w:rFonts w:hint="eastAsia"/>
                <w:b/>
                <w:bCs/>
              </w:rPr>
            </w:pPr>
          </w:p>
        </w:tc>
      </w:tr>
      <w:tr w14:paraId="68411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10E82534"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（1）能源动力费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A4B5E">
            <w:pPr>
              <w:rPr>
                <w:rFonts w:hint="eastAsia"/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94D81"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3226E"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8ACC0">
            <w:pPr>
              <w:rPr>
                <w:rFonts w:hint="eastAsia"/>
                <w:b/>
                <w:bCs/>
              </w:rPr>
            </w:pPr>
          </w:p>
        </w:tc>
      </w:tr>
      <w:tr w14:paraId="30566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55F7A019"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（2）会议费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21768">
            <w:pPr>
              <w:rPr>
                <w:rFonts w:hint="eastAsia"/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D3942"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57208"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924FB">
            <w:pPr>
              <w:rPr>
                <w:rFonts w:hint="eastAsia"/>
                <w:b/>
                <w:bCs/>
              </w:rPr>
            </w:pPr>
          </w:p>
        </w:tc>
      </w:tr>
      <w:tr w14:paraId="7BCBB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071B65A0"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（3）差旅费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E7103">
            <w:pPr>
              <w:rPr>
                <w:rFonts w:hint="eastAsia"/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C82BE"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CA8D6"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B59BD">
            <w:pPr>
              <w:rPr>
                <w:rFonts w:hint="eastAsia"/>
                <w:b/>
                <w:bCs/>
              </w:rPr>
            </w:pPr>
          </w:p>
        </w:tc>
      </w:tr>
      <w:tr w14:paraId="10887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6E3E08E0"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（4）文献检索费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97688">
            <w:pPr>
              <w:rPr>
                <w:rFonts w:hint="eastAsia"/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67A60"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1350C"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23A9B">
            <w:pPr>
              <w:rPr>
                <w:rFonts w:hint="eastAsia"/>
                <w:b/>
                <w:bCs/>
              </w:rPr>
            </w:pPr>
          </w:p>
        </w:tc>
      </w:tr>
      <w:tr w14:paraId="07378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19EDF1C2"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（5）论文出版费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475F6">
            <w:pPr>
              <w:rPr>
                <w:rFonts w:hint="eastAsia"/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9151A"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526A6"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6C696">
            <w:pPr>
              <w:rPr>
                <w:rFonts w:hint="eastAsia"/>
                <w:b/>
                <w:bCs/>
              </w:rPr>
            </w:pPr>
          </w:p>
        </w:tc>
      </w:tr>
      <w:tr w14:paraId="3D508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415630BD"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 仪器设备购置费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13A9D">
            <w:pPr>
              <w:rPr>
                <w:rFonts w:hint="eastAsia"/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B7C99"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CAB0F"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B614D">
            <w:pPr>
              <w:rPr>
                <w:rFonts w:hint="eastAsia"/>
                <w:b/>
                <w:bCs/>
              </w:rPr>
            </w:pPr>
          </w:p>
        </w:tc>
      </w:tr>
      <w:tr w14:paraId="74D6F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6F871288"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 材料费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10F72">
            <w:pPr>
              <w:rPr>
                <w:rFonts w:hint="eastAsia"/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64136"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C7BC9"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B7593">
            <w:pPr>
              <w:rPr>
                <w:rFonts w:hint="eastAsia"/>
                <w:b/>
                <w:bCs/>
              </w:rPr>
            </w:pPr>
          </w:p>
        </w:tc>
      </w:tr>
      <w:tr w14:paraId="0CCC2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7997B75A"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4. 企业注册金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2332B">
            <w:pPr>
              <w:rPr>
                <w:rFonts w:hint="eastAsia"/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A5301"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D9F73"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8BFA6">
            <w:pPr>
              <w:rPr>
                <w:rFonts w:hint="eastAsia"/>
                <w:b/>
                <w:bCs/>
              </w:rPr>
            </w:pPr>
          </w:p>
        </w:tc>
      </w:tr>
      <w:tr w14:paraId="18A8A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F7C9F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/>
                <w:sz w:val="24"/>
                <w:szCs w:val="24"/>
              </w:rPr>
              <w:t>学校批准经费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B5CC4">
            <w:pPr>
              <w:rPr>
                <w:rFonts w:hint="eastAsia"/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A15AD">
            <w:pPr>
              <w:rPr>
                <w:rFonts w:hint="eastAsia"/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672B9">
            <w:pPr>
              <w:rPr>
                <w:rFonts w:hint="eastAsia"/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C947A">
            <w:pPr>
              <w:rPr>
                <w:rFonts w:hint="eastAsia"/>
                <w:b/>
                <w:bCs/>
              </w:rPr>
            </w:pPr>
          </w:p>
        </w:tc>
      </w:tr>
    </w:tbl>
    <w:p w14:paraId="57A4E360">
      <w:pPr>
        <w:numPr>
          <w:ilvl w:val="0"/>
          <w:numId w:val="2"/>
        </w:numPr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指导教师意见</w:t>
      </w:r>
    </w:p>
    <w:tbl>
      <w:tblPr>
        <w:tblStyle w:val="3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 w14:paraId="22192E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61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CC8B1">
            <w:pPr>
              <w:rPr>
                <w:rFonts w:hint="eastAsia" w:ascii="仿宋_GB2312" w:eastAsia="仿宋_GB2312"/>
                <w:sz w:val="24"/>
              </w:rPr>
            </w:pPr>
          </w:p>
          <w:p w14:paraId="55922BD7">
            <w:pPr>
              <w:rPr>
                <w:rFonts w:hint="eastAsia" w:ascii="仿宋_GB2312" w:eastAsia="仿宋_GB2312"/>
                <w:sz w:val="24"/>
              </w:rPr>
            </w:pPr>
          </w:p>
          <w:p w14:paraId="7BBBDDE8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 w14:paraId="5D589B32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 w14:paraId="5543FEAD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 w14:paraId="65150CE6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 w14:paraId="7FB16C43">
            <w:pPr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</w:t>
            </w:r>
            <w:r>
              <w:rPr>
                <w:rFonts w:hint="eastAsia" w:ascii="仿宋_GB2312" w:eastAsia="仿宋_GB2312"/>
                <w:b/>
                <w:sz w:val="24"/>
              </w:rPr>
              <w:t>导师（签章）：</w:t>
            </w:r>
          </w:p>
          <w:p w14:paraId="28D6D53E">
            <w:pPr>
              <w:spacing w:line="360" w:lineRule="auto"/>
              <w:ind w:firstLine="6358" w:firstLineChars="2639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  <w:p w14:paraId="09D40CFC">
            <w:pPr>
              <w:spacing w:line="360" w:lineRule="auto"/>
              <w:ind w:firstLine="6358" w:firstLineChars="2639"/>
              <w:rPr>
                <w:rFonts w:hint="eastAsia" w:ascii="仿宋_GB2312" w:eastAsia="仿宋_GB2312"/>
                <w:b/>
                <w:sz w:val="24"/>
              </w:rPr>
            </w:pPr>
          </w:p>
          <w:p w14:paraId="080A1592">
            <w:pPr>
              <w:spacing w:line="360" w:lineRule="auto"/>
              <w:ind w:firstLine="6358" w:firstLineChars="2639"/>
              <w:rPr>
                <w:rFonts w:hint="eastAsia" w:ascii="仿宋_GB2312" w:eastAsia="仿宋_GB2312"/>
                <w:b/>
                <w:sz w:val="24"/>
              </w:rPr>
            </w:pPr>
          </w:p>
        </w:tc>
      </w:tr>
    </w:tbl>
    <w:p w14:paraId="674ECDF3">
      <w:pPr>
        <w:numPr>
          <w:ilvl w:val="0"/>
          <w:numId w:val="2"/>
        </w:numPr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企业导师意见</w:t>
      </w:r>
    </w:p>
    <w:tbl>
      <w:tblPr>
        <w:tblStyle w:val="3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 w14:paraId="46FCAF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63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BC21D">
            <w:pPr>
              <w:rPr>
                <w:rFonts w:hint="eastAsia" w:ascii="仿宋_GB2312" w:eastAsia="仿宋_GB2312"/>
                <w:sz w:val="24"/>
              </w:rPr>
            </w:pPr>
          </w:p>
          <w:p w14:paraId="7330DE43">
            <w:pPr>
              <w:rPr>
                <w:rFonts w:hint="eastAsia" w:ascii="仿宋_GB2312" w:eastAsia="仿宋_GB2312"/>
                <w:sz w:val="24"/>
              </w:rPr>
            </w:pPr>
          </w:p>
          <w:p w14:paraId="43CEEE40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 w14:paraId="031A00D1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 w14:paraId="2174D5BF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 w14:paraId="58927108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 w14:paraId="4F670DFC">
            <w:pPr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</w:t>
            </w:r>
            <w:r>
              <w:rPr>
                <w:rFonts w:hint="eastAsia" w:ascii="仿宋_GB2312" w:eastAsia="仿宋_GB2312"/>
                <w:b/>
                <w:sz w:val="24"/>
              </w:rPr>
              <w:t>导师（签章）：</w:t>
            </w:r>
          </w:p>
          <w:p w14:paraId="31A0AE38">
            <w:pPr>
              <w:spacing w:line="360" w:lineRule="auto"/>
              <w:ind w:firstLine="6358" w:firstLineChars="2639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 w14:paraId="1D6403A3">
      <w:pPr>
        <w:numPr>
          <w:ilvl w:val="0"/>
          <w:numId w:val="2"/>
        </w:numPr>
        <w:spacing w:beforeLines="50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  <w:lang w:eastAsia="zh-CN"/>
        </w:rPr>
        <w:t>学院</w:t>
      </w:r>
      <w:r>
        <w:rPr>
          <w:rFonts w:hint="eastAsia" w:eastAsia="黑体"/>
          <w:bCs/>
          <w:sz w:val="28"/>
        </w:rPr>
        <w:t>大学生创新创业训练计划</w:t>
      </w:r>
      <w:r>
        <w:rPr>
          <w:rFonts w:hint="eastAsia" w:eastAsia="黑体"/>
          <w:bCs/>
          <w:sz w:val="28"/>
          <w:lang w:eastAsia="zh-CN"/>
        </w:rPr>
        <w:t>领导小组</w:t>
      </w:r>
      <w:r>
        <w:rPr>
          <w:rFonts w:hint="eastAsia" w:eastAsia="黑体"/>
          <w:bCs/>
          <w:sz w:val="28"/>
        </w:rPr>
        <w:t>意见</w:t>
      </w:r>
    </w:p>
    <w:tbl>
      <w:tblPr>
        <w:tblStyle w:val="3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 w14:paraId="71924D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217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F3E0A">
            <w:pPr>
              <w:rPr>
                <w:rFonts w:hint="eastAsia" w:ascii="仿宋_GB2312" w:eastAsia="仿宋_GB2312"/>
                <w:sz w:val="24"/>
              </w:rPr>
            </w:pPr>
          </w:p>
          <w:p w14:paraId="37606669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 w14:paraId="09034797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 w14:paraId="60BA8A59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 w14:paraId="02BF2F13">
            <w:pPr>
              <w:spacing w:line="360" w:lineRule="auto"/>
              <w:rPr>
                <w:rFonts w:hint="eastAsia" w:ascii="仿宋_GB2312" w:eastAsia="仿宋_GB2312"/>
                <w:sz w:val="24"/>
              </w:rPr>
            </w:pPr>
          </w:p>
          <w:p w14:paraId="2279D26C">
            <w:pPr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</w:t>
            </w:r>
            <w:r>
              <w:rPr>
                <w:rFonts w:hint="eastAsia" w:ascii="仿宋_GB2312" w:eastAsia="仿宋_GB2312"/>
                <w:b/>
                <w:sz w:val="24"/>
              </w:rPr>
              <w:t>负责人</w:t>
            </w: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签字</w:t>
            </w:r>
            <w:r>
              <w:rPr>
                <w:rFonts w:hint="eastAsia" w:ascii="仿宋_GB2312" w:eastAsia="仿宋_GB2312"/>
                <w:b/>
                <w:sz w:val="24"/>
              </w:rPr>
              <w:t>（</w:t>
            </w: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盖章</w:t>
            </w:r>
            <w:r>
              <w:rPr>
                <w:rFonts w:hint="eastAsia" w:ascii="仿宋_GB2312" w:eastAsia="仿宋_GB2312"/>
                <w:b/>
                <w:sz w:val="24"/>
              </w:rPr>
              <w:t>）：</w:t>
            </w:r>
          </w:p>
          <w:p w14:paraId="7FE721EB">
            <w:pPr>
              <w:ind w:firstLine="5313" w:firstLineChars="2205"/>
              <w:rPr>
                <w:rFonts w:hint="eastAsia" w:eastAsia="楷体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 w14:paraId="4C4CD69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E01368"/>
    <w:multiLevelType w:val="multilevel"/>
    <w:tmpl w:val="0CE01368"/>
    <w:lvl w:ilvl="0" w:tentative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1E2A7585"/>
    <w:multiLevelType w:val="multilevel"/>
    <w:tmpl w:val="1E2A7585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pStyle w:val="2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>
    <w:nsid w:val="7A8221A0"/>
    <w:multiLevelType w:val="multilevel"/>
    <w:tmpl w:val="7A8221A0"/>
    <w:lvl w:ilvl="0" w:tentative="0">
      <w:start w:val="1"/>
      <w:numFmt w:val="japaneseCounting"/>
      <w:lvlText w:val="%1、"/>
      <w:lvlJc w:val="left"/>
      <w:pPr>
        <w:tabs>
          <w:tab w:val="left" w:pos="552"/>
        </w:tabs>
        <w:ind w:left="552" w:hanging="552"/>
      </w:pPr>
      <w:rPr>
        <w:rFonts w:eastAsia="黑体"/>
        <w:sz w:val="28"/>
      </w:rPr>
    </w:lvl>
    <w:lvl w:ilvl="1" w:tentative="0">
      <w:start w:val="1"/>
      <w:numFmt w:val="lowerLetter"/>
      <w:lvlText w:val="%2)"/>
      <w:lvlJc w:val="left"/>
      <w:pPr>
        <w:tabs>
          <w:tab w:val="left" w:pos="-140"/>
        </w:tabs>
        <w:ind w:left="-1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80"/>
        </w:tabs>
        <w:ind w:left="280" w:hanging="420"/>
      </w:pPr>
    </w:lvl>
    <w:lvl w:ilvl="3" w:tentative="0">
      <w:start w:val="1"/>
      <w:numFmt w:val="decimal"/>
      <w:lvlText w:val="%4."/>
      <w:lvlJc w:val="left"/>
      <w:pPr>
        <w:tabs>
          <w:tab w:val="left" w:pos="700"/>
        </w:tabs>
        <w:ind w:left="7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1120"/>
        </w:tabs>
        <w:ind w:left="11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1540"/>
        </w:tabs>
        <w:ind w:left="1540" w:hanging="420"/>
      </w:pPr>
    </w:lvl>
    <w:lvl w:ilvl="6" w:tentative="0">
      <w:start w:val="1"/>
      <w:numFmt w:val="decimal"/>
      <w:lvlText w:val="%7."/>
      <w:lvlJc w:val="left"/>
      <w:pPr>
        <w:tabs>
          <w:tab w:val="left" w:pos="1960"/>
        </w:tabs>
        <w:ind w:left="19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2380"/>
        </w:tabs>
        <w:ind w:left="23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2800"/>
        </w:tabs>
        <w:ind w:left="280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730C5B"/>
    <w:rsid w:val="012555B7"/>
    <w:rsid w:val="052B7823"/>
    <w:rsid w:val="06082CE3"/>
    <w:rsid w:val="0AC2673F"/>
    <w:rsid w:val="0F730C5B"/>
    <w:rsid w:val="49A061A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hAnsi="Times New Roman" w:eastAsia="仿宋_GB2312"/>
      <w:b/>
      <w:bCs/>
      <w:sz w:val="24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681</Words>
  <Characters>698</Characters>
  <Lines>0</Lines>
  <Paragraphs>0</Paragraphs>
  <TotalTime>3</TotalTime>
  <ScaleCrop>false</ScaleCrop>
  <LinksUpToDate>false</LinksUpToDate>
  <CharactersWithSpaces>1256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2017-03-23T12:30:00Z</dcterms:created>
  <dc:creator>Administrator</dc:creator>
  <cp:lastModifiedBy>啊</cp:lastModifiedBy>
  <dcterms:modified xsi:type="dcterms:W3CDTF">2026-05-27T03:18:36Z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eyJoZGlkIjoiODdlNjQ4ZDg1Zjc3YTcxNGYzMzIzMmQ4M2MzZTNhYzYiLCJ1c2VySWQiOiI1MDM0NTEyNjUifQ==</vt:lpwstr>
  </property>
  <property fmtid="{D5CDD505-2E9C-101B-9397-08002B2CF9AE}" pid="4" name="ICV">
    <vt:lpwstr>B746A5AF7CD046C38457F98FEBE6C003_12</vt:lpwstr>
  </property>
</Properties>
</file>