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D234">
      <w:pPr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52F28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2026届环境设计专业毕业设计开题答辩</w:t>
      </w:r>
    </w:p>
    <w:p w14:paraId="55FAF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（第三组）</w:t>
      </w:r>
    </w:p>
    <w:p w14:paraId="4B5FC1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湖州师范学院艺术学院环境设计系2026届毕业设计以南太湖新区仁东村的垂钓园景观设计、农场及露营地更新设计、民宿改造设计、仓库改造等，荻港渔庄青年创新创业四合院室内外环境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lang w:val="en-US" w:eastAsia="zh-CN" w:bidi="ar-SA"/>
        </w:rPr>
        <w:t>、渔庄内青少年农业研学环境、荻港古镇街巷店铺环境等，以及教师自选场地为设计选题。目前学生已完成场地的调研分析、开题报告撰写、方案初步策划。为充分了解学生开展的前期工作，为设计方案的深入开展指明方向，举行开题答辩会。具体安排如下：</w:t>
      </w:r>
    </w:p>
    <w:p w14:paraId="126AB81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时间</w:t>
      </w:r>
    </w:p>
    <w:p w14:paraId="253B56D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2025年10月29日早上8:30答辩组教师全体会议，9:00分小组开始答辩</w:t>
      </w:r>
    </w:p>
    <w:p w14:paraId="7CDC15B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地点</w:t>
      </w:r>
    </w:p>
    <w:p w14:paraId="25FB753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会议地点：湖州师范学院艺术学院16-310</w:t>
      </w:r>
    </w:p>
    <w:p w14:paraId="2957B18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答辩地点：湖州师范学院艺术学院16-413</w:t>
      </w:r>
    </w:p>
    <w:p w14:paraId="6A81D6D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答辩组成员</w:t>
      </w:r>
    </w:p>
    <w:p w14:paraId="4A2CB99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组长：孙斌</w:t>
      </w:r>
    </w:p>
    <w:p w14:paraId="50B163F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组员：孙健、杨嫣、高婵、石媛</w:t>
      </w:r>
    </w:p>
    <w:p w14:paraId="42D1414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答辩记录：徐璐佳18257044681</w:t>
      </w:r>
    </w:p>
    <w:p w14:paraId="7F30296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流程</w:t>
      </w:r>
    </w:p>
    <w:p w14:paraId="7EE40D95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答辩组长宣布答辩流程、要求。</w:t>
      </w:r>
    </w:p>
    <w:p w14:paraId="7100A958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学生根据名单排序依次汇报，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学生讲述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分钟，答辩组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专家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提问、提建议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 w14:paraId="38D35910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宣布开题结果。</w:t>
      </w:r>
    </w:p>
    <w:p w14:paraId="60EACFA9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合影留念。</w:t>
      </w:r>
    </w:p>
    <w:p w14:paraId="0A5BD023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五、开题答辩名单：</w:t>
      </w:r>
    </w:p>
    <w:tbl>
      <w:tblPr>
        <w:tblStyle w:val="3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12"/>
        <w:gridCol w:w="1486"/>
        <w:gridCol w:w="1500"/>
        <w:gridCol w:w="3452"/>
      </w:tblGrid>
      <w:tr w14:paraId="3E17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C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2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9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D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34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8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</w:tr>
      <w:tr w14:paraId="60FA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1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2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娄家辉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D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2022062106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E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章萍芳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8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工业遗产活化视角下的主题咖啡厅设计——以浙丝二厂锅炉房为例</w:t>
            </w:r>
          </w:p>
        </w:tc>
      </w:tr>
      <w:tr w14:paraId="47EC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0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1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蔡琦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C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2022062124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0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章萍芳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B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乡村工业建筑遗产的民宿改造设计——以浙丝二厂北侧两幢宿舍楼为例</w:t>
            </w:r>
          </w:p>
        </w:tc>
      </w:tr>
      <w:tr w14:paraId="489D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2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1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徐晨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2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2022062129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7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章萍芳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7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 “记忆延续” 的工业遗产改造设计——以浙丝二厂大庙茧库为例</w:t>
            </w:r>
          </w:p>
        </w:tc>
      </w:tr>
      <w:tr w14:paraId="781E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A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9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李浩闻</w:t>
            </w:r>
          </w:p>
          <w:p w14:paraId="4E19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（20220621班本组负责人）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7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2022062101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2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4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湖州太湖湾都市田园微度假体验地景观在地化营造设计</w:t>
            </w:r>
          </w:p>
        </w:tc>
      </w:tr>
      <w:tr w14:paraId="49C0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E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A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肖怡宁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0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2022062119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3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A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太湖的生态纽带：以关键节点修复驱动的水系生境再生</w:t>
            </w:r>
          </w:p>
        </w:tc>
      </w:tr>
      <w:tr w14:paraId="23A9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5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B85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张炫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320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2022062105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3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C74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基于地域文化传承的空间改造设计———以湖州市仁东村仓库为例</w:t>
            </w:r>
          </w:p>
        </w:tc>
      </w:tr>
      <w:tr w14:paraId="026C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0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CB2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孙尔成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2D3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2022062109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5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EF6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基于地域文化传承的乡村公共文化空间设计———以湖州市仁东村文化礼堂为例</w:t>
            </w:r>
          </w:p>
        </w:tc>
      </w:tr>
      <w:tr w14:paraId="612DC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C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9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邱千赫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8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2022062103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2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杨嫣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B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基于生态农业教育的乡村景观空间设计——以湖州荻港古村“百草园”鱼桑文化研学基地为例</w:t>
            </w:r>
          </w:p>
        </w:tc>
      </w:tr>
      <w:tr w14:paraId="1FB6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1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1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沈竣锴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6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2022062104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B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杨嫣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B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城中村可食性景观设计研究——以湖州仁东村共享菜园为例</w:t>
            </w:r>
          </w:p>
        </w:tc>
      </w:tr>
      <w:tr w14:paraId="7F94D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C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0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徐玲蒙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0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9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9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乡村振兴背景下湖州市仁东村乡村文化礼堂空间设计研究</w:t>
            </w:r>
          </w:p>
        </w:tc>
      </w:tr>
      <w:tr w14:paraId="250E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F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3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方圆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6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2022062130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6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孙巍巍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822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基于“五感”主题的湖州市仁东村疗愈民宿空间设计</w:t>
            </w:r>
          </w:p>
        </w:tc>
      </w:tr>
      <w:tr w14:paraId="1F21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3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B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程昊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8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2024063105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9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刘佳妮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4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自然教育视角下农业研学基地景观设计</w:t>
            </w:r>
          </w:p>
        </w:tc>
      </w:tr>
      <w:tr w14:paraId="392B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0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2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陈依美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C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9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孙斌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F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海韵遗珍——荻港非遗体验馆设计</w:t>
            </w:r>
          </w:p>
        </w:tc>
      </w:tr>
      <w:tr w14:paraId="59BD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4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2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王盛冉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E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2024063131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D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孙斌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F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湖州荻港村荻港渔庄“渔韵舟帆”非遗体验馆室内空间设计</w:t>
            </w:r>
          </w:p>
        </w:tc>
      </w:tr>
      <w:tr w14:paraId="0265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9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4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F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2024063108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C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孙巍巍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2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赛博飞升——四合青创空间蜕变</w:t>
            </w:r>
          </w:p>
        </w:tc>
      </w:tr>
      <w:tr w14:paraId="1438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2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8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詹紫漪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9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2024063109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8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孙巍巍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3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基于渔桑互利模式下的青创四合院设计</w:t>
            </w:r>
          </w:p>
        </w:tc>
      </w:tr>
      <w:tr w14:paraId="01FE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A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5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李佳怡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2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2024063116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B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孙巍巍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9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非遗赋能下的湖州市荻港共享青创空间设计</w:t>
            </w:r>
          </w:p>
        </w:tc>
      </w:tr>
      <w:tr w14:paraId="48A0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1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9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李恩泽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A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2024063106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C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余惟佳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2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乡村公共空间桥梁与驳岸一体化设计</w:t>
            </w:r>
          </w:p>
        </w:tc>
      </w:tr>
      <w:tr w14:paraId="3AE3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B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1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郑依成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C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2024063132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6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毛琦红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5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水韵耕耘，自然学堂——仁东村农耕文化研学营地景观更新设计</w:t>
            </w:r>
          </w:p>
        </w:tc>
      </w:tr>
      <w:tr w14:paraId="1891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1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E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倪桑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8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章萍芳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F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湖州仁东村湖笔文化主题民宿改造设计</w:t>
            </w:r>
          </w:p>
        </w:tc>
      </w:tr>
      <w:tr w14:paraId="3341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5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4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朱锦颖</w:t>
            </w:r>
          </w:p>
          <w:p w14:paraId="1DB7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（20240631班本组负责人）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F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2024063114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5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孙斌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3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 “慢生活” 理念的中古风民俗空间设计策略研究 —— 以仁东村民宿为例</w:t>
            </w:r>
          </w:p>
        </w:tc>
      </w:tr>
      <w:tr w14:paraId="5DFA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E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3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叶芯羽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B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2024063127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9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曾强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3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基于隐士哲学的湖州市仁东村乡村咖啡业态场景营造研究</w:t>
            </w:r>
          </w:p>
        </w:tc>
      </w:tr>
      <w:tr w14:paraId="24A9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1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987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黄佳慧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C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2024063110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C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6C5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模块化设计在餐饮空间中的应用——以湖州市仁东村 “仁糦”餐厅为例</w:t>
            </w:r>
          </w:p>
        </w:tc>
      </w:tr>
    </w:tbl>
    <w:p w14:paraId="5020A0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注：组内学生的答辩顺序以答辩当天发布的名单为准。</w:t>
      </w:r>
    </w:p>
    <w:p w14:paraId="637AA1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3CD770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9906D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1271E5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15CBD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7FDC4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4A155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书宋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3378C"/>
    <w:multiLevelType w:val="singleLevel"/>
    <w:tmpl w:val="87B337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F9072B"/>
    <w:multiLevelType w:val="singleLevel"/>
    <w:tmpl w:val="D9F9072B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74266D9A"/>
    <w:rsid w:val="09A208FF"/>
    <w:rsid w:val="09F96B7C"/>
    <w:rsid w:val="0A4A209B"/>
    <w:rsid w:val="0D9A3F55"/>
    <w:rsid w:val="1C0E1A98"/>
    <w:rsid w:val="1F991E74"/>
    <w:rsid w:val="29F15C38"/>
    <w:rsid w:val="497A75A0"/>
    <w:rsid w:val="4C650094"/>
    <w:rsid w:val="4CAA55D5"/>
    <w:rsid w:val="53DF6364"/>
    <w:rsid w:val="546F3220"/>
    <w:rsid w:val="54B03E76"/>
    <w:rsid w:val="571A28F7"/>
    <w:rsid w:val="577F481A"/>
    <w:rsid w:val="5F524296"/>
    <w:rsid w:val="6128754B"/>
    <w:rsid w:val="62911344"/>
    <w:rsid w:val="671646CD"/>
    <w:rsid w:val="68D16FE9"/>
    <w:rsid w:val="68FD5E8D"/>
    <w:rsid w:val="71DC005D"/>
    <w:rsid w:val="74266D9A"/>
    <w:rsid w:val="77193FA3"/>
    <w:rsid w:val="7BDC5744"/>
    <w:rsid w:val="7C5F4893"/>
    <w:rsid w:val="7D79526F"/>
    <w:rsid w:val="7DC6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4"/>
    <w:qFormat/>
    <w:uiPriority w:val="0"/>
    <w:rPr>
      <w:rFonts w:hint="default" w:ascii="书宋-简" w:hAnsi="书宋-简" w:eastAsia="书宋-简" w:cs="书宋-简"/>
      <w:color w:val="000000"/>
      <w:sz w:val="24"/>
      <w:szCs w:val="24"/>
      <w:u w:val="none"/>
    </w:rPr>
  </w:style>
  <w:style w:type="character" w:customStyle="1" w:styleId="9">
    <w:name w:val="font6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1183</Words>
  <Characters>1455</Characters>
  <Lines>0</Lines>
  <Paragraphs>0</Paragraphs>
  <TotalTime>0</TotalTime>
  <ScaleCrop>false</ScaleCrop>
  <LinksUpToDate>false</LinksUpToDate>
  <CharactersWithSpaces>1462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2023-09-20T02:50:00Z</dcterms:created>
  <dc:creator>刘佳妮</dc:creator>
  <cp:lastModifiedBy>刘佳妮</cp:lastModifiedBy>
  <dcterms:modified xsi:type="dcterms:W3CDTF">2025-10-21T15:33:23Z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CFB81DBE457446558C7C1E6087FF4FB5_13</vt:lpwstr>
  </property>
  <property fmtid="{D5CDD505-2E9C-101B-9397-08002B2CF9AE}" pid="4" name="KSOTemplateDocerSaveRecord">
    <vt:lpwstr>eyJoZGlkIjoiZmY2YmM0Yzk2MWFhYTA0Y2RmYzg3YjJhYzJkYTc0NDIiLCJ1c2VySWQiOiI0NTE3NzM0MDAifQ==</vt:lpwstr>
  </property>
</Properties>
</file>