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100" w:beforeAutospacing="1" w:after="100" w:afterAutospacing="1"/>
        <w:ind w:left="0" w:leftChars="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</w:p>
    <w:p>
      <w:pPr>
        <w:pStyle w:val="2"/>
        <w:spacing w:line="300" w:lineRule="auto"/>
        <w:jc w:val="center"/>
        <w:rPr>
          <w:rFonts w:hint="eastAsia" w:ascii="方正小标宋简体" w:eastAsia="方正小标宋简体"/>
          <w:color w:val="auto"/>
          <w:sz w:val="28"/>
          <w:szCs w:val="28"/>
        </w:rPr>
      </w:pPr>
      <w:r>
        <w:rPr>
          <w:rFonts w:hint="eastAsia" w:ascii="方正小标宋简体" w:eastAsia="方正小标宋简体"/>
          <w:color w:val="auto"/>
          <w:sz w:val="28"/>
          <w:szCs w:val="28"/>
        </w:rPr>
        <w:t>浙江省申请高校教师资格人员材料清单</w:t>
      </w:r>
    </w:p>
    <w:p>
      <w:pPr>
        <w:pStyle w:val="2"/>
        <w:spacing w:line="300" w:lineRule="auto"/>
        <w:ind w:left="0" w:left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学校：            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</w:t>
      </w:r>
      <w:r>
        <w:rPr>
          <w:rFonts w:ascii="仿宋" w:hAnsi="仿宋" w:eastAsia="仿宋"/>
          <w:color w:val="auto"/>
          <w:sz w:val="28"/>
          <w:szCs w:val="28"/>
        </w:rPr>
        <w:t>姓名：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</w:t>
      </w:r>
      <w:r>
        <w:rPr>
          <w:rFonts w:ascii="仿宋" w:hAnsi="仿宋" w:eastAsia="仿宋"/>
          <w:color w:val="auto"/>
          <w:sz w:val="28"/>
          <w:szCs w:val="28"/>
        </w:rPr>
        <w:t>序号：</w:t>
      </w:r>
    </w:p>
    <w:tbl>
      <w:tblPr>
        <w:tblStyle w:val="3"/>
        <w:tblW w:w="841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48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074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材料名称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教师资格认定申请表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学历证书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影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专科学历硕士及以上学位学历、学位证书影印件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国外学历学位认定书影印件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身份证影印件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普通话水平测试等级证书影印件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浙江省教师资格申请人体格检查表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高校教师岗位培训合格证书影印件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高等学校新入职教师国培示范项目培训合格证书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师范教育类专业证明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合格学历档案成绩册影印件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人事聘任合同影印件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社保基金缴费清单影印件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snapToGrid w:val="0"/>
              <w:ind w:left="0" w:leftChar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教授、副教授职称证书影印件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教授、副教授职称评定文件影印件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两个学期课表（盖教务部门章）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00" w:beforeAutospacing="1" w:after="100" w:afterAutospacing="1"/>
              <w:ind w:left="0" w:leftChars="0"/>
              <w:jc w:val="righ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份</w:t>
            </w:r>
            <w:bookmarkStart w:id="0" w:name="_GoBack"/>
            <w:bookmarkEnd w:id="0"/>
          </w:p>
        </w:tc>
      </w:tr>
    </w:tbl>
    <w:p>
      <w:pPr>
        <w:snapToGrid w:val="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E7F41"/>
    <w:rsid w:val="46565DF7"/>
    <w:rsid w:val="5DD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2020-05-11T09:16:00Z</dcterms:created>
  <dc:creator>Administrator</dc:creator>
  <cp:lastModifiedBy>朱竞</cp:lastModifiedBy>
  <dcterms:modified xsi:type="dcterms:W3CDTF">2020-05-11T09:34:16Z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